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7008" w14:textId="77777777" w:rsidR="004E6BFE" w:rsidRDefault="002E0291" w:rsidP="001947DC">
      <w:pPr>
        <w:pStyle w:val="DisclaimerText"/>
      </w:pPr>
      <w:r>
        <w:rPr>
          <w:noProof/>
          <w:lang w:val="en-US"/>
        </w:rPr>
        <w:drawing>
          <wp:anchor distT="0" distB="0" distL="114300" distR="114300" simplePos="0" relativeHeight="251658253"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1947DC">
      <w:pPr>
        <w:pStyle w:val="BODYTEXTELAA"/>
      </w:pPr>
      <w:r>
        <w:t xml:space="preserve">This policy provides a clear set of guidelines and procedures </w:t>
      </w:r>
      <w:r w:rsidR="00D97AAE">
        <w:t>for:</w:t>
      </w:r>
    </w:p>
    <w:p w14:paraId="1C0AD61F" w14:textId="74C29459" w:rsidR="00D41D79" w:rsidRDefault="00D41D79" w:rsidP="001947DC">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r w:rsidR="00445966">
            <w:t>Renown Kindergarten</w:t>
          </w:r>
        </w:sdtContent>
      </w:sdt>
    </w:p>
    <w:p w14:paraId="66C526EC" w14:textId="7A4BD7C4" w:rsidR="00D41D79" w:rsidRDefault="00D41D79" w:rsidP="001947DC">
      <w:pPr>
        <w:pStyle w:val="BodyTextBullet1"/>
      </w:pPr>
      <w:r>
        <w:t xml:space="preserve">the orientation of new families and children into </w:t>
      </w:r>
      <w:r w:rsidR="003E5461">
        <w:t>Renown Kindergarten</w:t>
      </w:r>
    </w:p>
    <w:p w14:paraId="34730666" w14:textId="3BCE9227" w:rsidR="00D41D79" w:rsidRDefault="00D41D79" w:rsidP="001947DC">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1947DC">
      <w:pPr>
        <w:pStyle w:val="BodyTextBullet1"/>
      </w:pPr>
      <w:r>
        <w:t xml:space="preserve">ensuring access </w:t>
      </w:r>
      <w:r w:rsidR="00D41D79">
        <w:t>to participation, especially for vulnerable and disadvantaged children</w:t>
      </w:r>
    </w:p>
    <w:p w14:paraId="464341C5" w14:textId="5FC4460B" w:rsidR="00D41D79" w:rsidRDefault="00D41D79" w:rsidP="001947DC">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7EC9C36C" w:rsidR="007F117B" w:rsidRDefault="00D17A2D" w:rsidP="001947DC">
      <w:pPr>
        <w:pStyle w:val="BodyTextBullet1"/>
      </w:pPr>
      <w:r>
        <w:t>adhering</w:t>
      </w:r>
      <w:r w:rsidR="00D41D79">
        <w:t xml:space="preserve"> to the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D2989">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4"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52" behindDoc="0" locked="1" layoutInCell="0" allowOverlap="1" wp14:anchorId="684DCD5C" wp14:editId="6886AC56">
                <wp:simplePos x="0" y="0"/>
                <wp:positionH relativeFrom="column">
                  <wp:posOffset>821055</wp:posOffset>
                </wp:positionH>
                <wp:positionV relativeFrom="paragraph">
                  <wp:posOffset>-50800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4pt" to="514.2pt,-4pt" w14:anchorId="57182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qxQL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t50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kerFAtwA&#10;AAAKAQAADwAAAAAAAAAAAAAAAAAuBAAAZHJzL2Rvd25yZXYueG1sUEsFBgAAAAAEAAQA8wAAADcF&#10;AAAAAA==&#10;">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70F6E5D4" w:rsidR="00A95F87" w:rsidRDefault="00281691" w:rsidP="001947DC">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445966">
            <w:t>Renown Kindergarten</w:t>
          </w:r>
        </w:sdtContent>
      </w:sdt>
      <w:r w:rsidR="00015A59">
        <w:t xml:space="preserve"> is committed to</w:t>
      </w:r>
      <w:r w:rsidR="00A95F87">
        <w:t>:</w:t>
      </w:r>
    </w:p>
    <w:p w14:paraId="1715794B" w14:textId="6BA83C55" w:rsidR="00015A59" w:rsidRDefault="000A3B7C" w:rsidP="001947DC">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1947DC">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1947DC">
      <w:pPr>
        <w:pStyle w:val="BodyTextBullet1"/>
      </w:pPr>
      <w:r>
        <w:t>being flexible and catering for unique family circumstances and needs</w:t>
      </w:r>
    </w:p>
    <w:p w14:paraId="6D41D284" w14:textId="384C0EA1" w:rsidR="00F83AB8" w:rsidRDefault="00F83AB8" w:rsidP="001947DC">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1947DC">
      <w:pPr>
        <w:pStyle w:val="BodyTextBullet1"/>
      </w:pPr>
      <w:r>
        <w:t>ensuring the registration, allocation and enrolment process is simple to understand, follow and implement</w:t>
      </w:r>
    </w:p>
    <w:p w14:paraId="6B536CA9" w14:textId="77777777" w:rsidR="003F1462" w:rsidRDefault="003F1462" w:rsidP="001947DC">
      <w:pPr>
        <w:pStyle w:val="BodyTextBullet1"/>
      </w:pPr>
      <w:r>
        <w:t>maintaining confidentiality in relation to all information provided for enrolment</w:t>
      </w:r>
    </w:p>
    <w:p w14:paraId="21C88116" w14:textId="26754BD2" w:rsidR="00D02B24" w:rsidRDefault="005B5261" w:rsidP="001947DC">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062AC85E" w:rsidR="007459ED" w:rsidRDefault="003112AA" w:rsidP="001947DC">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into</w:t>
      </w:r>
      <w:r w:rsidR="00F13A07">
        <w:t xml:space="preserve"> the</w:t>
      </w:r>
      <w:r w:rsidR="003E3A94">
        <w:t xml:space="preserve"> </w:t>
      </w:r>
      <w:r w:rsidR="00546A1C" w:rsidRPr="00546A1C">
        <w:t xml:space="preserve">full 15 hours of </w:t>
      </w:r>
      <w:r w:rsidR="00F13A07">
        <w:t xml:space="preserve">a </w:t>
      </w:r>
      <w:r w:rsidR="00546A1C" w:rsidRPr="00546A1C">
        <w:t>kindergarten</w:t>
      </w:r>
      <w:r w:rsidR="003E3A94">
        <w:t xml:space="preserve"> program </w:t>
      </w:r>
    </w:p>
    <w:bookmarkEnd w:id="1"/>
    <w:p w14:paraId="25B4C047" w14:textId="77777777" w:rsidR="00A95F87" w:rsidRDefault="00A95F87" w:rsidP="00C87AB6">
      <w:pPr>
        <w:pStyle w:val="Heading2"/>
      </w:pPr>
      <w:r>
        <w:t>Scope</w:t>
      </w:r>
    </w:p>
    <w:p w14:paraId="21AE97F3" w14:textId="06CF8390" w:rsidR="006540D2" w:rsidRDefault="009D1539" w:rsidP="001947DC">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445966">
            <w:t>Renown Kindergarten</w:t>
          </w:r>
        </w:sdtContent>
      </w:sdt>
      <w:r w:rsidRPr="009D1539">
        <w:t>, including during offsite excursions and activities.</w:t>
      </w:r>
    </w:p>
    <w:p w14:paraId="41C54CF3" w14:textId="1744DDAB" w:rsidR="00DC480D" w:rsidRDefault="00DC480D" w:rsidP="001947DC">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7D68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7D68FBE0">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7D68FBE0">
        <w:tc>
          <w:tcPr>
            <w:tcW w:w="5523" w:type="dxa"/>
          </w:tcPr>
          <w:p w14:paraId="765A8947" w14:textId="1BF27160" w:rsidR="001528B2" w:rsidRPr="005C681B" w:rsidRDefault="003F1B49" w:rsidP="00355C8F">
            <w:pPr>
              <w:rPr>
                <w:szCs w:val="21"/>
              </w:rPr>
            </w:pPr>
            <w:r w:rsidRPr="005C681B">
              <w:rPr>
                <w:szCs w:val="21"/>
              </w:rPr>
              <w:t>Providing a</w:t>
            </w:r>
            <w:r w:rsidR="002B00D6">
              <w:rPr>
                <w:szCs w:val="21"/>
              </w:rPr>
              <w:t xml:space="preserve"> funded </w:t>
            </w:r>
            <w:r w:rsidR="00C71B00" w:rsidRPr="00EE53AD">
              <w:rPr>
                <w:szCs w:val="21"/>
              </w:rPr>
              <w:t xml:space="preserve">kindergarten program </w:t>
            </w:r>
            <w:r w:rsidR="00F80CBF">
              <w:rPr>
                <w:szCs w:val="21"/>
              </w:rPr>
              <w:t xml:space="preserve">to </w:t>
            </w:r>
            <w:r w:rsidR="00C71B00" w:rsidRPr="00C71B00">
              <w:rPr>
                <w:szCs w:val="21"/>
              </w:rPr>
              <w:t>child</w:t>
            </w:r>
            <w:r w:rsidR="00F80CBF">
              <w:rPr>
                <w:szCs w:val="21"/>
              </w:rPr>
              <w:t>ren</w:t>
            </w:r>
            <w:r w:rsidR="00C71B00" w:rsidRPr="00C71B00">
              <w:rPr>
                <w:szCs w:val="21"/>
              </w:rPr>
              <w:t xml:space="preserve"> who turn four years of age by 30 April in the year they will attend</w:t>
            </w:r>
            <w:r w:rsidR="00F80CBF">
              <w:rPr>
                <w:szCs w:val="21"/>
              </w:rPr>
              <w:t>ing</w:t>
            </w:r>
            <w:r w:rsidR="003C4A15">
              <w:rPr>
                <w:szCs w:val="21"/>
              </w:rPr>
              <w:t xml:space="preserve">, </w:t>
            </w:r>
            <w:r w:rsidR="00357B59">
              <w:rPr>
                <w:szCs w:val="21"/>
              </w:rPr>
              <w:t xml:space="preserve">that </w:t>
            </w:r>
            <w:r w:rsidR="001528B2" w:rsidRPr="005C681B">
              <w:rPr>
                <w:szCs w:val="21"/>
              </w:rPr>
              <w:t xml:space="preserve">is delivered by a qualified early childhood </w:t>
            </w:r>
            <w:r w:rsidR="00C413D9" w:rsidRPr="005C681B">
              <w:rPr>
                <w:szCs w:val="21"/>
              </w:rPr>
              <w:t>teacher,</w:t>
            </w:r>
            <w:r w:rsidR="001528B2" w:rsidRPr="005C681B">
              <w:rPr>
                <w:szCs w:val="21"/>
              </w:rPr>
              <w:t xml:space="preserve"> and offering at least:</w:t>
            </w:r>
          </w:p>
          <w:p w14:paraId="51893736" w14:textId="73B06BFD" w:rsidR="001528B2" w:rsidRPr="005C681B" w:rsidRDefault="00C46781" w:rsidP="00231035">
            <w:pPr>
              <w:pStyle w:val="TableAttachmentTextBullet1"/>
            </w:pPr>
            <w:r w:rsidRPr="005C681B">
              <w:t xml:space="preserve">15 hours per week </w:t>
            </w:r>
            <w:r w:rsidR="00AC1081" w:rsidRPr="005C681B">
              <w:t>for 40 weeks of the year, or</w:t>
            </w:r>
          </w:p>
          <w:p w14:paraId="7BD1B2EC" w14:textId="1817FAD8" w:rsidR="00C46781" w:rsidRDefault="00C46781" w:rsidP="00231035">
            <w:pPr>
              <w:pStyle w:val="TableAttachmentTextBullet1"/>
            </w:pPr>
            <w:r w:rsidRPr="005C681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7D68FBE0">
        <w:tc>
          <w:tcPr>
            <w:tcW w:w="5523" w:type="dxa"/>
          </w:tcPr>
          <w:p w14:paraId="2884E2CB" w14:textId="195F3AA5" w:rsidR="00F80CBF" w:rsidRPr="00EE53AD" w:rsidRDefault="00AF4119" w:rsidP="00EE53AD">
            <w:pPr>
              <w:rPr>
                <w:szCs w:val="21"/>
              </w:rPr>
            </w:pPr>
            <w:r w:rsidRPr="00C02755">
              <w:rPr>
                <w:szCs w:val="21"/>
              </w:rPr>
              <w:t xml:space="preserve">Providing a </w:t>
            </w:r>
            <w:r w:rsidR="002B00D6">
              <w:rPr>
                <w:szCs w:val="21"/>
              </w:rPr>
              <w:t xml:space="preserve">funded </w:t>
            </w:r>
            <w:r w:rsidRPr="00C02755">
              <w:rPr>
                <w:szCs w:val="21"/>
              </w:rPr>
              <w:t xml:space="preserve">kindergarten program </w:t>
            </w:r>
            <w:r>
              <w:rPr>
                <w:szCs w:val="21"/>
              </w:rPr>
              <w:t xml:space="preserve">to </w:t>
            </w:r>
            <w:r w:rsidRPr="00C71B00">
              <w:rPr>
                <w:szCs w:val="21"/>
              </w:rPr>
              <w:t>child</w:t>
            </w:r>
            <w:r>
              <w:rPr>
                <w:szCs w:val="21"/>
              </w:rPr>
              <w:t>ren</w:t>
            </w:r>
            <w:r w:rsidRPr="00C71B00">
              <w:rPr>
                <w:szCs w:val="21"/>
              </w:rPr>
              <w:t xml:space="preserve"> who turn </w:t>
            </w:r>
            <w:r>
              <w:rPr>
                <w:szCs w:val="21"/>
              </w:rPr>
              <w:t xml:space="preserve">three </w:t>
            </w:r>
            <w:r w:rsidRPr="00C71B00">
              <w:rPr>
                <w:szCs w:val="21"/>
              </w:rPr>
              <w:t>years of age by 30 April in the year they will attend</w:t>
            </w:r>
            <w:r>
              <w:rPr>
                <w:szCs w:val="21"/>
              </w:rPr>
              <w:t>ing</w:t>
            </w:r>
            <w:r w:rsidR="00E8018E">
              <w:rPr>
                <w:szCs w:val="21"/>
              </w:rPr>
              <w:t xml:space="preserve">, that </w:t>
            </w:r>
            <w:r w:rsidR="00E8018E" w:rsidRPr="005C681B">
              <w:rPr>
                <w:szCs w:val="21"/>
              </w:rPr>
              <w:t>is delivered by a qualified early childhood teacher</w:t>
            </w:r>
            <w:r w:rsidR="00E8018E">
              <w:rPr>
                <w:szCs w:val="21"/>
              </w:rPr>
              <w:t xml:space="preserve"> </w:t>
            </w:r>
            <w:r w:rsidRPr="00C02755">
              <w:rPr>
                <w:szCs w:val="21"/>
              </w:rPr>
              <w:t xml:space="preserve">and offering </w:t>
            </w:r>
            <w:r>
              <w:rPr>
                <w:szCs w:val="21"/>
              </w:rPr>
              <w:t>a minimum of 5 hours</w:t>
            </w:r>
            <w:r w:rsidR="007E1AF7">
              <w:rPr>
                <w:szCs w:val="21"/>
              </w:rPr>
              <w:t xml:space="preserve"> and up to 15 hours</w:t>
            </w:r>
            <w:r>
              <w:rPr>
                <w:szCs w:val="21"/>
              </w:rPr>
              <w:t xml:space="preserve"> per week</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7D68FBE0">
        <w:tc>
          <w:tcPr>
            <w:tcW w:w="5523" w:type="dxa"/>
          </w:tcPr>
          <w:p w14:paraId="3FEA57B3" w14:textId="6B17BAF1" w:rsidR="00AC1081" w:rsidRPr="005C681B" w:rsidRDefault="001772B1" w:rsidP="00FB20F1">
            <w:pPr>
              <w:rPr>
                <w:szCs w:val="21"/>
              </w:rPr>
            </w:pPr>
            <w:r w:rsidRPr="005C681B">
              <w:rPr>
                <w:szCs w:val="21"/>
              </w:rPr>
              <w:t>C</w:t>
            </w:r>
            <w:r w:rsidRPr="00EE53AD">
              <w:rPr>
                <w:szCs w:val="21"/>
              </w:rPr>
              <w:t>o</w:t>
            </w:r>
            <w:r w:rsidRPr="001772B1">
              <w:rPr>
                <w:szCs w:val="21"/>
              </w:rPr>
              <w:t>mmunicat</w:t>
            </w:r>
            <w:r w:rsidR="00424AF7">
              <w:rPr>
                <w:szCs w:val="21"/>
              </w:rPr>
              <w:t>ing</w:t>
            </w:r>
            <w:r w:rsidRPr="001772B1">
              <w:rPr>
                <w:szCs w:val="21"/>
              </w:rPr>
              <w:t xml:space="preserve"> to families</w:t>
            </w:r>
            <w:r w:rsidR="00FB20F1">
              <w:rPr>
                <w:szCs w:val="21"/>
              </w:rPr>
              <w:t xml:space="preserve"> </w:t>
            </w:r>
            <w:r w:rsidRPr="001772B1">
              <w:rPr>
                <w:szCs w:val="21"/>
              </w:rPr>
              <w:t>the days and times the service will operate</w:t>
            </w:r>
            <w:r>
              <w:rPr>
                <w:szCs w:val="21"/>
              </w:rPr>
              <w:t xml:space="preserve">, </w:t>
            </w:r>
            <w:r w:rsidRPr="001772B1">
              <w:rPr>
                <w:szCs w:val="21"/>
              </w:rPr>
              <w:t>planned closures</w:t>
            </w:r>
            <w:r w:rsidR="00FB20F1">
              <w:rPr>
                <w:szCs w:val="21"/>
              </w:rPr>
              <w:t xml:space="preserve"> (</w:t>
            </w:r>
            <w:r w:rsidRPr="001772B1">
              <w:rPr>
                <w:szCs w:val="21"/>
              </w:rPr>
              <w:t xml:space="preserve">including public holidays </w:t>
            </w:r>
            <w:r w:rsidR="00BA2BEE" w:rsidRPr="001772B1">
              <w:rPr>
                <w:szCs w:val="21"/>
              </w:rPr>
              <w:t xml:space="preserve">and </w:t>
            </w:r>
            <w:r w:rsidR="00BA2BEE">
              <w:rPr>
                <w:szCs w:val="21"/>
              </w:rPr>
              <w:t>child</w:t>
            </w:r>
            <w:r w:rsidRPr="001772B1">
              <w:rPr>
                <w:szCs w:val="21"/>
              </w:rPr>
              <w:t>-free days</w:t>
            </w:r>
            <w:r w:rsidR="00FB20F1">
              <w:rPr>
                <w:szCs w:val="21"/>
              </w:rPr>
              <w:t>),</w:t>
            </w:r>
            <w:r w:rsidR="00FB20F1">
              <w:t xml:space="preserve"> </w:t>
            </w:r>
            <w:r w:rsidR="00FB20F1" w:rsidRPr="00FB20F1">
              <w:rPr>
                <w:szCs w:val="21"/>
              </w:rPr>
              <w:t>details of any planned alternative sessions</w:t>
            </w:r>
            <w:r w:rsidR="00FB20F1">
              <w:rPr>
                <w:szCs w:val="21"/>
              </w:rPr>
              <w:t xml:space="preserve">, </w:t>
            </w:r>
            <w:r w:rsidR="00BA2BEE">
              <w:rPr>
                <w:szCs w:val="21"/>
              </w:rPr>
              <w:t xml:space="preserve">and </w:t>
            </w:r>
            <w:r w:rsidR="00FB20F1" w:rsidRPr="00FB20F1">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7D68FBE0">
        <w:tc>
          <w:tcPr>
            <w:tcW w:w="5523" w:type="dxa"/>
            <w:hideMark/>
          </w:tcPr>
          <w:p w14:paraId="5337338C" w14:textId="1BE27496" w:rsidR="00355C8F" w:rsidRPr="00355C8F" w:rsidRDefault="00F32A1B" w:rsidP="00355C8F">
            <w:r>
              <w:rPr>
                <w:szCs w:val="21"/>
              </w:rPr>
              <w:t>Following</w:t>
            </w:r>
            <w:r w:rsidR="00355C8F" w:rsidRPr="00355C8F">
              <w:rPr>
                <w:szCs w:val="21"/>
              </w:rPr>
              <w:t xml:space="preserve"> the </w:t>
            </w:r>
            <w:r w:rsidR="000F3756">
              <w:rPr>
                <w:szCs w:val="21"/>
              </w:rPr>
              <w:t xml:space="preserve">Priority of Access </w:t>
            </w:r>
            <w:r w:rsidR="00355C8F" w:rsidRPr="00355C8F">
              <w:rPr>
                <w:szCs w:val="21"/>
              </w:rPr>
              <w:t xml:space="preserve">criteria to </w:t>
            </w:r>
            <w:r w:rsidR="000F3756">
              <w:rPr>
                <w:szCs w:val="21"/>
              </w:rPr>
              <w:t xml:space="preserve">funded </w:t>
            </w:r>
            <w:r w:rsidR="00355C8F" w:rsidRPr="00355C8F">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EndPr/>
              <w:sdtContent>
                <w:r w:rsidR="00445966" w:rsidRPr="00607791">
                  <w:rPr>
                    <w:szCs w:val="21"/>
                  </w:rPr>
                  <w:t>Renown Kindergarten</w:t>
                </w:r>
              </w:sdtContent>
            </w:sdt>
            <w:r w:rsidR="00355C8F" w:rsidRPr="00355C8F">
              <w:rPr>
                <w:szCs w:val="21"/>
              </w:rPr>
              <w:t xml:space="preserve">, as described in </w:t>
            </w:r>
            <w:r w:rsidR="0018290C">
              <w:rPr>
                <w:szCs w:val="21"/>
              </w:rPr>
              <w:t>D</w:t>
            </w:r>
            <w:r w:rsidR="0016367F">
              <w:rPr>
                <w:szCs w:val="21"/>
              </w:rPr>
              <w:t xml:space="preserve">epartment of </w:t>
            </w:r>
            <w:r w:rsidR="0018290C">
              <w:rPr>
                <w:szCs w:val="21"/>
              </w:rPr>
              <w:t>E</w:t>
            </w:r>
            <w:r w:rsidR="0016367F">
              <w:rPr>
                <w:szCs w:val="21"/>
              </w:rPr>
              <w:t>ducation</w:t>
            </w:r>
            <w:r w:rsidR="00106D5E">
              <w:rPr>
                <w:szCs w:val="21"/>
              </w:rPr>
              <w:t>’s</w:t>
            </w:r>
            <w:r w:rsidR="0016367F">
              <w:rPr>
                <w:szCs w:val="21"/>
              </w:rPr>
              <w:t xml:space="preserve"> [DE]</w:t>
            </w:r>
            <w:r w:rsidR="0018290C">
              <w:rPr>
                <w:szCs w:val="21"/>
              </w:rPr>
              <w:t xml:space="preserve"> </w:t>
            </w:r>
            <w:r w:rsidR="00355C8F" w:rsidRPr="00F32A1B">
              <w:rPr>
                <w:rStyle w:val="RegulationLawChar"/>
              </w:rPr>
              <w:t>The Kindergarten Funding Guide</w:t>
            </w:r>
            <w:r w:rsidR="005176CC">
              <w:rPr>
                <w:rStyle w:val="RegulationLawChar"/>
                <w:rFonts w:ascii="TheSansB W3 Light" w:hAnsi="TheSansB W3 Light"/>
              </w:rPr>
              <w:t xml:space="preserve"> </w:t>
            </w:r>
            <w:r w:rsidR="00355C8F" w:rsidRPr="00F32A1B">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7D68FBE0">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9C034D" w:rsidRPr="00355C8F" w14:paraId="38E28672" w14:textId="77777777" w:rsidTr="7D68FBE0">
        <w:tc>
          <w:tcPr>
            <w:tcW w:w="5523" w:type="dxa"/>
          </w:tcPr>
          <w:p w14:paraId="25684196" w14:textId="5F2D81A9" w:rsidR="007B5847" w:rsidRPr="004D2989" w:rsidRDefault="009E5734" w:rsidP="00355C8F">
            <w:pPr>
              <w:rPr>
                <w:szCs w:val="21"/>
              </w:rPr>
            </w:pPr>
            <w:r w:rsidRPr="004D2989">
              <w:rPr>
                <w:szCs w:val="21"/>
              </w:rPr>
              <w:t xml:space="preserve">Supporting </w:t>
            </w:r>
            <w:r w:rsidR="0016367F" w:rsidRPr="004D2989">
              <w:rPr>
                <w:szCs w:val="21"/>
              </w:rPr>
              <w:t>inclusion</w:t>
            </w:r>
            <w:r w:rsidR="00111FB2" w:rsidRPr="004D2989">
              <w:rPr>
                <w:szCs w:val="21"/>
              </w:rPr>
              <w:t xml:space="preserve"> and access through</w:t>
            </w:r>
            <w:r w:rsidR="00BC0FB7" w:rsidRPr="004D2989">
              <w:rPr>
                <w:szCs w:val="21"/>
              </w:rPr>
              <w:t xml:space="preserve"> specific funding stream</w:t>
            </w:r>
            <w:r w:rsidR="0016367F" w:rsidRPr="004D2989">
              <w:rPr>
                <w:szCs w:val="21"/>
              </w:rPr>
              <w:t xml:space="preserve"> </w:t>
            </w:r>
            <w:r w:rsidR="00BC0FB7" w:rsidRPr="004D2989">
              <w:rPr>
                <w:szCs w:val="21"/>
              </w:rPr>
              <w:t xml:space="preserve">(for </w:t>
            </w:r>
            <w:r w:rsidRPr="004D2989">
              <w:rPr>
                <w:szCs w:val="21"/>
              </w:rPr>
              <w:t>eligible families</w:t>
            </w:r>
            <w:r w:rsidR="00BC0FB7" w:rsidRPr="004D2989">
              <w:rPr>
                <w:szCs w:val="21"/>
              </w:rPr>
              <w:t>)</w:t>
            </w:r>
            <w:r w:rsidR="007B5847" w:rsidRPr="004D2989">
              <w:rPr>
                <w:szCs w:val="21"/>
              </w:rPr>
              <w:t>:</w:t>
            </w:r>
          </w:p>
          <w:p w14:paraId="1083989D" w14:textId="1A07B0FD" w:rsidR="007B5847" w:rsidRPr="004D2989" w:rsidRDefault="007B5847" w:rsidP="00231035">
            <w:pPr>
              <w:pStyle w:val="TableAttachmentTextBullet1"/>
            </w:pPr>
            <w:r w:rsidRPr="004D2989">
              <w:t xml:space="preserve">Kindergarten Fee Subsidy </w:t>
            </w:r>
            <w:r w:rsidRPr="004D2989">
              <w:rPr>
                <w:rStyle w:val="RefertoSourceDefinitionsAttachmentChar"/>
              </w:rPr>
              <w:t xml:space="preserve">(refer to Definitions) </w:t>
            </w:r>
          </w:p>
          <w:p w14:paraId="08B578C8" w14:textId="0F281A3F" w:rsidR="007B5847" w:rsidRPr="004D2989" w:rsidRDefault="00C46781" w:rsidP="00231035">
            <w:pPr>
              <w:pStyle w:val="TableAttachmentTextBullet1"/>
            </w:pPr>
            <w:r w:rsidRPr="004D2989">
              <w:t>Early Start Kindergarten</w:t>
            </w:r>
            <w:r w:rsidR="009E5734" w:rsidRPr="004D2989">
              <w:t xml:space="preserve"> </w:t>
            </w:r>
            <w:r w:rsidR="009E5734" w:rsidRPr="004D2989">
              <w:rPr>
                <w:rStyle w:val="RefertoSourceDefinitionsAttachmentChar"/>
              </w:rPr>
              <w:t>(refer to Definitions)</w:t>
            </w:r>
            <w:r w:rsidR="009E5734" w:rsidRPr="004D2989">
              <w:t xml:space="preserve"> </w:t>
            </w:r>
          </w:p>
          <w:p w14:paraId="3F0C1429" w14:textId="16040A20" w:rsidR="009C034D" w:rsidRPr="004D2989" w:rsidRDefault="00F83785" w:rsidP="00231035">
            <w:pPr>
              <w:pStyle w:val="TableAttachmentTextBullet1"/>
              <w:rPr>
                <w:rStyle w:val="RefertoSourceDefinitionsAttachmentChar"/>
                <w:rFonts w:ascii="TheSansB W3 Light" w:hAnsi="TheSansB W3 Light"/>
                <w:i w:val="0"/>
                <w:color w:val="auto"/>
                <w:szCs w:val="22"/>
              </w:rPr>
            </w:pPr>
            <w:r w:rsidRPr="004D2989">
              <w:t xml:space="preserve">Early Start Kindergarten </w:t>
            </w:r>
            <w:r w:rsidR="00C46781" w:rsidRPr="004D2989">
              <w:t>extension grants</w:t>
            </w:r>
            <w:r w:rsidR="001A0961" w:rsidRPr="004D2989">
              <w:t xml:space="preserve"> </w:t>
            </w:r>
            <w:r w:rsidR="001A0961" w:rsidRPr="004D2989">
              <w:rPr>
                <w:rStyle w:val="RefertoSourceDefinitionsAttachmentChar"/>
              </w:rPr>
              <w:t>(refer to Definitions)</w:t>
            </w:r>
          </w:p>
          <w:p w14:paraId="6566A9E8" w14:textId="4936A4EB" w:rsidR="00654257" w:rsidRPr="004D2989" w:rsidRDefault="00654257" w:rsidP="00231035">
            <w:pPr>
              <w:pStyle w:val="TableAttachmentTextBullet1"/>
              <w:rPr>
                <w:rStyle w:val="RefertoSourceDefinitionsAttachmentChar"/>
                <w:rFonts w:ascii="TheSansB W3 Light" w:hAnsi="TheSansB W3 Light"/>
                <w:i w:val="0"/>
                <w:color w:val="auto"/>
                <w:szCs w:val="22"/>
              </w:rPr>
            </w:pPr>
            <w:r w:rsidRPr="004D2989">
              <w:t xml:space="preserve">Access to Early Learning </w:t>
            </w:r>
            <w:r w:rsidRPr="004D2989">
              <w:rPr>
                <w:rStyle w:val="RefertoSourceDefinitionsAttachmentChar"/>
              </w:rPr>
              <w:t>(refer to Definitions)</w:t>
            </w:r>
            <w:r w:rsidRPr="004D2989">
              <w:t xml:space="preserve"> </w:t>
            </w:r>
          </w:p>
          <w:p w14:paraId="1962C894" w14:textId="240432C8" w:rsidR="00D327C2" w:rsidRDefault="00D327C2" w:rsidP="00231035">
            <w:pPr>
              <w:pStyle w:val="TableAttachmentTextBullet1"/>
            </w:pPr>
            <w:r w:rsidRPr="004D2989">
              <w:t xml:space="preserve">Second year of funded four-year-old kindergarten </w:t>
            </w:r>
            <w:r w:rsidRPr="004D2989">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7D68FBE0">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7D68FBE0">
        <w:tc>
          <w:tcPr>
            <w:tcW w:w="5523" w:type="dxa"/>
          </w:tcPr>
          <w:p w14:paraId="234B5E36" w14:textId="28671104" w:rsidR="008D168C" w:rsidRPr="00FF3898" w:rsidRDefault="03D732F5" w:rsidP="00355C8F">
            <w:r>
              <w:t xml:space="preserve">Providing communication to families explaining </w:t>
            </w:r>
            <w:r w:rsidR="4D25639D">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77777777"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4B243D" w:rsidRPr="00355C8F" w14:paraId="319E6866" w14:textId="77777777" w:rsidTr="7D68FBE0">
        <w:tc>
          <w:tcPr>
            <w:tcW w:w="5523" w:type="dxa"/>
          </w:tcPr>
          <w:p w14:paraId="42C5E195" w14:textId="61E1332C" w:rsidR="004B243D" w:rsidRDefault="004B243D" w:rsidP="004B243D">
            <w:r w:rsidRPr="00661E93">
              <w:lastRenderedPageBreak/>
              <w:t>Receiving written confirmation from families confirming they are attending one funded kindergarten program per child, per year</w:t>
            </w:r>
          </w:p>
        </w:tc>
        <w:tc>
          <w:tcPr>
            <w:tcW w:w="709" w:type="dxa"/>
            <w:shd w:val="clear" w:color="auto" w:fill="FBFDE9"/>
            <w:vAlign w:val="center"/>
          </w:tcPr>
          <w:p w14:paraId="3C6BE653" w14:textId="177512D4" w:rsidR="004B243D" w:rsidRDefault="004B243D" w:rsidP="004B243D">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26FC5C9" w14:textId="015FFB74" w:rsidR="004B243D" w:rsidRDefault="004B243D" w:rsidP="004B243D">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5037C5F" w14:textId="77777777" w:rsidR="004B243D" w:rsidRDefault="004B243D" w:rsidP="004B243D">
            <w:pPr>
              <w:jc w:val="center"/>
              <w:rPr>
                <w:rFonts w:ascii="Symbol" w:eastAsia="Symbol" w:hAnsi="Symbol" w:cs="Symbol"/>
                <w:szCs w:val="24"/>
              </w:rPr>
            </w:pPr>
          </w:p>
        </w:tc>
        <w:tc>
          <w:tcPr>
            <w:tcW w:w="708" w:type="dxa"/>
            <w:shd w:val="clear" w:color="auto" w:fill="E6F272"/>
            <w:vAlign w:val="center"/>
          </w:tcPr>
          <w:p w14:paraId="51C725DF" w14:textId="5A3E399A" w:rsidR="004B243D" w:rsidRDefault="004B243D" w:rsidP="004B243D">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6004C24A" w14:textId="77777777" w:rsidR="004B243D" w:rsidRPr="00355C8F" w:rsidRDefault="004B243D" w:rsidP="004B243D">
            <w:pPr>
              <w:jc w:val="center"/>
              <w:rPr>
                <w:szCs w:val="24"/>
              </w:rPr>
            </w:pPr>
          </w:p>
        </w:tc>
      </w:tr>
      <w:tr w:rsidR="00355C8F" w:rsidRPr="00355C8F" w14:paraId="36725B8E" w14:textId="77777777" w:rsidTr="7D68FBE0">
        <w:tc>
          <w:tcPr>
            <w:tcW w:w="5523" w:type="dxa"/>
          </w:tcPr>
          <w:p w14:paraId="685F9BE3" w14:textId="42116807" w:rsidR="00355C8F" w:rsidRPr="00355C8F" w:rsidRDefault="00355C8F" w:rsidP="00355C8F">
            <w:pPr>
              <w:rPr>
                <w:szCs w:val="24"/>
              </w:rPr>
            </w:pPr>
            <w:r w:rsidRPr="00355C8F">
              <w:rPr>
                <w:szCs w:val="24"/>
              </w:rPr>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7D68FBE0">
        <w:tc>
          <w:tcPr>
            <w:tcW w:w="5523" w:type="dxa"/>
          </w:tcPr>
          <w:p w14:paraId="4121FD22" w14:textId="4F77350E" w:rsidR="00543A40" w:rsidRPr="00355C8F" w:rsidRDefault="00F82B49" w:rsidP="00F82B49">
            <w:pPr>
              <w:rPr>
                <w:szCs w:val="24"/>
              </w:rPr>
            </w:pPr>
            <w:r w:rsidRPr="00661E93">
              <w:rPr>
                <w:szCs w:val="24"/>
              </w:rPr>
              <w:t>Working with the child’s family or carer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7D68FBE0">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7D68FBE0">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7D68FBE0">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13865147" w14:textId="2165BD7E" w:rsidR="00CA4FA6" w:rsidRPr="00E37989" w:rsidRDefault="00CA4FA6" w:rsidP="00231035">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231035">
            <w:pPr>
              <w:pStyle w:val="feepolicy"/>
              <w:framePr w:wrap="auto"/>
            </w:pPr>
            <w:r w:rsidRPr="00E37989">
              <w:t xml:space="preserve">Fees </w:t>
            </w:r>
            <w:r w:rsidR="006232C1">
              <w:t>P</w:t>
            </w:r>
            <w:r w:rsidRPr="00E37989">
              <w:t>olicy</w:t>
            </w:r>
          </w:p>
          <w:p w14:paraId="5D850533" w14:textId="1ED06FD8" w:rsidR="001D025D" w:rsidRPr="005C681B" w:rsidRDefault="001D025D" w:rsidP="00231035">
            <w:pPr>
              <w:pStyle w:val="TableAttachmentTextBullet1"/>
            </w:pPr>
            <w:r w:rsidRPr="005C681B">
              <w:t xml:space="preserve">Privacy Statement </w:t>
            </w:r>
          </w:p>
          <w:p w14:paraId="56B11854" w14:textId="563EA2D5" w:rsidR="007C0327" w:rsidRPr="005C681B" w:rsidRDefault="001D025D" w:rsidP="00231035">
            <w:pPr>
              <w:pStyle w:val="feepolicy"/>
              <w:framePr w:wrap="auto"/>
            </w:pPr>
            <w:r w:rsidRPr="005C681B">
              <w:t xml:space="preserve">Code of Conduct Policy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7D68FBE0">
        <w:tc>
          <w:tcPr>
            <w:tcW w:w="5523" w:type="dxa"/>
          </w:tcPr>
          <w:p w14:paraId="7A6210C4" w14:textId="087488F5"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7D68FBE0">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7D68FBE0">
        <w:tc>
          <w:tcPr>
            <w:tcW w:w="5523" w:type="dxa"/>
          </w:tcPr>
          <w:p w14:paraId="7B79DF3F" w14:textId="593A8CB1" w:rsidR="00FF3898" w:rsidRPr="00355C8F" w:rsidRDefault="00B16C13" w:rsidP="00DE4C1A">
            <w:r w:rsidRPr="00B16C13">
              <w:t>Considering access and inclusion for vulnerable children in the allocation of places at the service</w:t>
            </w:r>
            <w:r>
              <w:t xml:space="preserve"> </w:t>
            </w:r>
            <w:r w:rsidR="7529691F" w:rsidRPr="779F374E">
              <w:rPr>
                <w:rStyle w:val="RefertoSourceDefinitionsAttachmentChar"/>
              </w:rPr>
              <w:t>(refer to Attachment 1</w:t>
            </w:r>
            <w:r w:rsidR="00350273">
              <w:rPr>
                <w:rStyle w:val="RefertoSourceDefinitionsAttachmentChar"/>
              </w:rPr>
              <w:t xml:space="preserve"> and 2</w:t>
            </w:r>
            <w:r w:rsidR="7529691F" w:rsidRPr="779F374E">
              <w:rPr>
                <w:rStyle w:val="RefertoSourceDefinitionsAttachmentChar"/>
              </w:rPr>
              <w:t>)</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7D68FBE0">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7D68FBE0">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7D68FBE0">
        <w:tc>
          <w:tcPr>
            <w:tcW w:w="5523" w:type="dxa"/>
          </w:tcPr>
          <w:p w14:paraId="5781EBFC" w14:textId="63A6E256" w:rsidR="00355C8F" w:rsidRPr="00355C8F" w:rsidRDefault="00032ADA" w:rsidP="00355C8F">
            <w:pPr>
              <w:rPr>
                <w:szCs w:val="24"/>
              </w:rPr>
            </w:pPr>
            <w:r w:rsidRPr="00661E93">
              <w:t>Providing opportunities for interested families to attend the open days</w:t>
            </w:r>
            <w:r w:rsidR="00BA4648">
              <w:t>/tours</w:t>
            </w:r>
            <w:r w:rsidRPr="00661E93">
              <w:t xml:space="preserve"> to observe the program and become familiar with the service prior to their child commencing in the program</w:t>
            </w:r>
          </w:p>
        </w:tc>
        <w:tc>
          <w:tcPr>
            <w:tcW w:w="709" w:type="dxa"/>
            <w:shd w:val="clear" w:color="auto" w:fill="FBFDE9"/>
            <w:vAlign w:val="center"/>
          </w:tcPr>
          <w:p w14:paraId="2E46F57E" w14:textId="76072B66" w:rsidR="00355C8F" w:rsidRPr="00661E93" w:rsidRDefault="00032ADA" w:rsidP="00355C8F">
            <w:pPr>
              <w:jc w:val="center"/>
              <w:rPr>
                <w:bCs/>
                <w:szCs w:val="24"/>
              </w:rPr>
            </w:pPr>
            <w:r>
              <w:rPr>
                <w:rFonts w:ascii="Symbol" w:eastAsia="Symbol" w:hAnsi="Symbol" w:cs="Symbol"/>
                <w:bCs/>
                <w:szCs w:val="24"/>
              </w:rPr>
              <w:t>Ö</w:t>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355C8F" w:rsidRPr="00355C8F" w14:paraId="043362B5" w14:textId="77777777" w:rsidTr="7D68FBE0">
        <w:tc>
          <w:tcPr>
            <w:tcW w:w="5523" w:type="dxa"/>
          </w:tcPr>
          <w:p w14:paraId="29185FE8" w14:textId="09B02C32" w:rsidR="00355C8F" w:rsidRPr="00355C8F" w:rsidRDefault="00355C8F" w:rsidP="00355C8F">
            <w:pPr>
              <w:rPr>
                <w:szCs w:val="24"/>
              </w:rPr>
            </w:pPr>
            <w:r w:rsidRPr="00355C8F">
              <w:rPr>
                <w:szCs w:val="24"/>
              </w:rPr>
              <w:t xml:space="preserve">Providing parents/guardians with information about the requirements of the law for enrolment, </w:t>
            </w:r>
            <w:r w:rsidR="00503665">
              <w:rPr>
                <w:szCs w:val="24"/>
              </w:rPr>
              <w:t xml:space="preserve">including </w:t>
            </w:r>
            <w:r w:rsidRPr="00355C8F">
              <w:rPr>
                <w:szCs w:val="24"/>
              </w:rPr>
              <w:t xml:space="preserve">obtaining the AIR Immunisation History Statement </w:t>
            </w:r>
            <w:r w:rsidRPr="00EA622A">
              <w:rPr>
                <w:rStyle w:val="RefertoSourceDefinitionsAttachmentChar"/>
              </w:rPr>
              <w:t>(refer to Definitions)</w:t>
            </w:r>
            <w:r w:rsidRPr="00355C8F">
              <w:rPr>
                <w:szCs w:val="24"/>
              </w:rPr>
              <w:t xml:space="preserve"> </w:t>
            </w:r>
            <w:r w:rsidR="00503665" w:rsidRPr="00355C8F">
              <w:rPr>
                <w:szCs w:val="24"/>
              </w:rPr>
              <w:t>and accessing immunisation services</w:t>
            </w:r>
          </w:p>
        </w:tc>
        <w:tc>
          <w:tcPr>
            <w:tcW w:w="709" w:type="dxa"/>
            <w:shd w:val="clear" w:color="auto" w:fill="FBFDE9"/>
            <w:vAlign w:val="center"/>
          </w:tcPr>
          <w:p w14:paraId="2724211F" w14:textId="69DAE4C3"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01773EF" w14:textId="5C56DC94"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0EC77138" w14:textId="1316E628"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44F1935" w14:textId="77777777" w:rsidR="00355C8F" w:rsidRPr="00355C8F" w:rsidRDefault="00355C8F" w:rsidP="00355C8F">
            <w:pPr>
              <w:jc w:val="center"/>
              <w:rPr>
                <w:szCs w:val="24"/>
              </w:rPr>
            </w:pPr>
          </w:p>
        </w:tc>
        <w:tc>
          <w:tcPr>
            <w:tcW w:w="709" w:type="dxa"/>
            <w:shd w:val="clear" w:color="auto" w:fill="DFEE4C"/>
            <w:vAlign w:val="center"/>
          </w:tcPr>
          <w:p w14:paraId="3986D202" w14:textId="77777777" w:rsidR="00355C8F" w:rsidRPr="00355C8F" w:rsidRDefault="00355C8F" w:rsidP="00355C8F">
            <w:pPr>
              <w:jc w:val="center"/>
              <w:rPr>
                <w:szCs w:val="24"/>
              </w:rPr>
            </w:pPr>
          </w:p>
        </w:tc>
      </w:tr>
      <w:tr w:rsidR="00355C8F" w:rsidRPr="00355C8F" w14:paraId="55113186" w14:textId="77777777" w:rsidTr="7D68FBE0">
        <w:tc>
          <w:tcPr>
            <w:tcW w:w="5523" w:type="dxa"/>
          </w:tcPr>
          <w:p w14:paraId="425E7446" w14:textId="77777777" w:rsidR="00355C8F" w:rsidRPr="00355C8F" w:rsidRDefault="1EE7BFE6" w:rsidP="779F374E">
            <w:r>
              <w:t xml:space="preserve">Ensuring parents/guardians are only offered a tentative place until the AIR Immunisation History Statement </w:t>
            </w:r>
            <w:r w:rsidRPr="779F374E">
              <w:rPr>
                <w:rStyle w:val="RefertoSourceDefinitionsAttachmentChar"/>
              </w:rPr>
              <w:t xml:space="preserve">(refer to Definitions) </w:t>
            </w:r>
            <w:r>
              <w:t>has been assessed as being acceptable or the child has been assessed as eligible for the grace period</w:t>
            </w:r>
          </w:p>
        </w:tc>
        <w:tc>
          <w:tcPr>
            <w:tcW w:w="709" w:type="dxa"/>
            <w:shd w:val="clear" w:color="auto" w:fill="FBFDE9"/>
            <w:vAlign w:val="center"/>
          </w:tcPr>
          <w:p w14:paraId="3C9F75F3" w14:textId="0FF27D58"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7CC0EC" w14:textId="71E4AC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6901E8CF" w14:textId="7088354A"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094D4D8E" w14:textId="77777777" w:rsidR="00355C8F" w:rsidRPr="00355C8F" w:rsidRDefault="00355C8F" w:rsidP="00355C8F">
            <w:pPr>
              <w:jc w:val="center"/>
              <w:rPr>
                <w:szCs w:val="24"/>
              </w:rPr>
            </w:pPr>
          </w:p>
        </w:tc>
        <w:tc>
          <w:tcPr>
            <w:tcW w:w="709" w:type="dxa"/>
            <w:shd w:val="clear" w:color="auto" w:fill="DFEE4C"/>
            <w:vAlign w:val="center"/>
          </w:tcPr>
          <w:p w14:paraId="75A4F9D4" w14:textId="77777777" w:rsidR="00355C8F" w:rsidRPr="00355C8F" w:rsidRDefault="00355C8F" w:rsidP="00355C8F">
            <w:pPr>
              <w:jc w:val="center"/>
              <w:rPr>
                <w:szCs w:val="24"/>
              </w:rPr>
            </w:pPr>
          </w:p>
        </w:tc>
      </w:tr>
      <w:tr w:rsidR="00355C8F" w:rsidRPr="00355C8F" w14:paraId="3304DD30" w14:textId="77777777" w:rsidTr="7D68FBE0">
        <w:tc>
          <w:tcPr>
            <w:tcW w:w="5523" w:type="dxa"/>
          </w:tcPr>
          <w:p w14:paraId="0FA5D718" w14:textId="764CCB4F" w:rsidR="00355C8F" w:rsidRPr="00355C8F" w:rsidRDefault="00355C8F" w:rsidP="00355C8F">
            <w:pPr>
              <w:rPr>
                <w:szCs w:val="24"/>
              </w:rPr>
            </w:pPr>
            <w:r w:rsidRPr="00355C8F">
              <w:rPr>
                <w:szCs w:val="24"/>
              </w:rPr>
              <w:t xml:space="preserve">Assessing the child’s immunisation documentation as defined by the Immunisation Enrolment Toolkit </w:t>
            </w:r>
            <w:r w:rsidR="00503665">
              <w:rPr>
                <w:szCs w:val="24"/>
              </w:rPr>
              <w:t>(</w:t>
            </w:r>
            <w:r w:rsidR="00503665" w:rsidRPr="00221C1B">
              <w:rPr>
                <w:i/>
                <w:szCs w:val="24"/>
              </w:rPr>
              <w:t>refer to Sources</w:t>
            </w:r>
            <w:r w:rsidR="00503665">
              <w:rPr>
                <w:szCs w:val="24"/>
              </w:rPr>
              <w:t xml:space="preserve">) </w:t>
            </w:r>
            <w:r w:rsidRPr="00355C8F">
              <w:rPr>
                <w:szCs w:val="24"/>
              </w:rPr>
              <w:t xml:space="preserve">for early childhood education and care services prior to enrolment to </w:t>
            </w:r>
            <w:r w:rsidRPr="00355C8F">
              <w:rPr>
                <w:szCs w:val="24"/>
              </w:rPr>
              <w:lastRenderedPageBreak/>
              <w:t xml:space="preserve">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355C8F" w:rsidRPr="005C681B" w:rsidRDefault="00E611AE" w:rsidP="00355C8F">
            <w:pPr>
              <w:jc w:val="center"/>
              <w:rPr>
                <w:b/>
                <w:szCs w:val="24"/>
              </w:rPr>
            </w:pPr>
            <w:r>
              <w:rPr>
                <w:rFonts w:ascii="Abadi" w:hAnsi="Abadi"/>
                <w:b/>
                <w:szCs w:val="24"/>
              </w:rPr>
              <w:lastRenderedPageBreak/>
              <w:t>R</w:t>
            </w:r>
          </w:p>
        </w:tc>
        <w:tc>
          <w:tcPr>
            <w:tcW w:w="709" w:type="dxa"/>
            <w:shd w:val="clear" w:color="auto" w:fill="F3F9BF"/>
            <w:vAlign w:val="center"/>
          </w:tcPr>
          <w:p w14:paraId="00D93111" w14:textId="776A1287"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55C8F" w:rsidRPr="00355C8F" w:rsidRDefault="002E42BB" w:rsidP="00355C8F">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55C8F" w:rsidRPr="00355C8F" w:rsidRDefault="00355C8F" w:rsidP="00355C8F">
            <w:pPr>
              <w:jc w:val="center"/>
              <w:rPr>
                <w:szCs w:val="24"/>
              </w:rPr>
            </w:pPr>
          </w:p>
        </w:tc>
        <w:tc>
          <w:tcPr>
            <w:tcW w:w="709" w:type="dxa"/>
            <w:shd w:val="clear" w:color="auto" w:fill="DFEE4C"/>
            <w:vAlign w:val="center"/>
          </w:tcPr>
          <w:p w14:paraId="5BE67434" w14:textId="77777777" w:rsidR="00355C8F" w:rsidRPr="00355C8F" w:rsidRDefault="00355C8F" w:rsidP="00355C8F">
            <w:pPr>
              <w:jc w:val="center"/>
              <w:rPr>
                <w:szCs w:val="24"/>
              </w:rPr>
            </w:pPr>
          </w:p>
        </w:tc>
      </w:tr>
      <w:tr w:rsidR="00355C8F" w:rsidRPr="00355C8F" w14:paraId="62CA11F4" w14:textId="77777777" w:rsidTr="7D68FBE0">
        <w:tc>
          <w:tcPr>
            <w:tcW w:w="5523" w:type="dxa"/>
          </w:tcPr>
          <w:p w14:paraId="5CA63C4C" w14:textId="7216ACA9" w:rsidR="00355C8F" w:rsidRPr="00355C8F" w:rsidRDefault="00355C8F" w:rsidP="00355C8F">
            <w:pPr>
              <w:rPr>
                <w:szCs w:val="24"/>
              </w:rPr>
            </w:pPr>
            <w:r w:rsidRPr="00355C8F">
              <w:rPr>
                <w:szCs w:val="24"/>
              </w:rPr>
              <w:t>Ensuring that only children whose AIR Immunisation History Statement</w:t>
            </w:r>
            <w:r w:rsidR="00355112">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sidR="00355112">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sidR="00355112">
              <w:rPr>
                <w:szCs w:val="24"/>
              </w:rPr>
              <w:t>s</w:t>
            </w:r>
            <w:r w:rsidRPr="00355C8F">
              <w:rPr>
                <w:szCs w:val="24"/>
              </w:rPr>
              <w:t xml:space="preserve"> in the program</w:t>
            </w:r>
          </w:p>
        </w:tc>
        <w:tc>
          <w:tcPr>
            <w:tcW w:w="709" w:type="dxa"/>
            <w:shd w:val="clear" w:color="auto" w:fill="FBFDE9"/>
            <w:vAlign w:val="center"/>
          </w:tcPr>
          <w:p w14:paraId="706422D9" w14:textId="024B7F5C"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99C69B" w14:textId="5184F3E6" w:rsidR="00355C8F" w:rsidRPr="00355C8F" w:rsidRDefault="00073DAE" w:rsidP="00355C8F">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55C8F" w:rsidRPr="00355C8F" w:rsidRDefault="00073DAE" w:rsidP="00355C8F">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55C8F" w:rsidRPr="00355C8F" w:rsidRDefault="00355C8F" w:rsidP="00355C8F">
            <w:pPr>
              <w:jc w:val="center"/>
              <w:rPr>
                <w:szCs w:val="24"/>
              </w:rPr>
            </w:pPr>
          </w:p>
        </w:tc>
        <w:tc>
          <w:tcPr>
            <w:tcW w:w="709" w:type="dxa"/>
            <w:shd w:val="clear" w:color="auto" w:fill="DFEE4C"/>
            <w:vAlign w:val="center"/>
          </w:tcPr>
          <w:p w14:paraId="06F0E692" w14:textId="77777777" w:rsidR="00355C8F" w:rsidRPr="00355C8F" w:rsidRDefault="00355C8F" w:rsidP="00355C8F">
            <w:pPr>
              <w:jc w:val="center"/>
              <w:rPr>
                <w:szCs w:val="24"/>
              </w:rPr>
            </w:pPr>
          </w:p>
        </w:tc>
      </w:tr>
      <w:tr w:rsidR="00355C8F" w:rsidRPr="00355C8F" w14:paraId="4B304A02" w14:textId="77777777" w:rsidTr="7D68FBE0">
        <w:tc>
          <w:tcPr>
            <w:tcW w:w="5523" w:type="dxa"/>
          </w:tcPr>
          <w:p w14:paraId="7D1FB034" w14:textId="109478FB" w:rsidR="00355C8F" w:rsidRPr="00355C8F" w:rsidRDefault="00355C8F" w:rsidP="00355C8F">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 xml:space="preserve">(refer to Attachment </w:t>
            </w:r>
            <w:r w:rsidR="00350273">
              <w:rPr>
                <w:rStyle w:val="RefertoSourceDefinitionsAttachmentChar"/>
              </w:rPr>
              <w:t>3</w:t>
            </w:r>
            <w:r w:rsidRPr="00B427C1">
              <w:rPr>
                <w:rStyle w:val="RefertoSourceDefinitionsAttachmentChar"/>
              </w:rPr>
              <w:t>)</w:t>
            </w:r>
          </w:p>
        </w:tc>
        <w:tc>
          <w:tcPr>
            <w:tcW w:w="709" w:type="dxa"/>
            <w:shd w:val="clear" w:color="auto" w:fill="FBFDE9"/>
            <w:vAlign w:val="center"/>
          </w:tcPr>
          <w:p w14:paraId="43B7B0AE" w14:textId="2F8A71D9"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901CB5D" w14:textId="7C778AD5"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55C8F" w:rsidRPr="00355C8F" w:rsidRDefault="00B427C1" w:rsidP="00355C8F">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55C8F" w:rsidRPr="00355C8F" w:rsidRDefault="00355C8F" w:rsidP="00355C8F">
            <w:pPr>
              <w:jc w:val="center"/>
              <w:rPr>
                <w:szCs w:val="24"/>
              </w:rPr>
            </w:pPr>
          </w:p>
        </w:tc>
        <w:tc>
          <w:tcPr>
            <w:tcW w:w="709" w:type="dxa"/>
            <w:shd w:val="clear" w:color="auto" w:fill="DFEE4C"/>
            <w:vAlign w:val="center"/>
          </w:tcPr>
          <w:p w14:paraId="6B4B84BD" w14:textId="77777777" w:rsidR="00355C8F" w:rsidRPr="00355C8F" w:rsidRDefault="00355C8F" w:rsidP="00355C8F">
            <w:pPr>
              <w:jc w:val="center"/>
              <w:rPr>
                <w:szCs w:val="24"/>
              </w:rPr>
            </w:pPr>
          </w:p>
        </w:tc>
      </w:tr>
      <w:tr w:rsidR="00355C8F" w:rsidRPr="00355C8F" w14:paraId="09EB4F77" w14:textId="77777777" w:rsidTr="7D68FBE0">
        <w:tc>
          <w:tcPr>
            <w:tcW w:w="5523" w:type="dxa"/>
          </w:tcPr>
          <w:p w14:paraId="1694189A" w14:textId="77777777" w:rsidR="00355C8F" w:rsidRPr="00355C8F" w:rsidRDefault="00355C8F" w:rsidP="00355C8F">
            <w:pPr>
              <w:rPr>
                <w:szCs w:val="24"/>
              </w:rPr>
            </w:pPr>
            <w:r w:rsidRPr="00355C8F">
              <w:rPr>
                <w:szCs w:val="24"/>
              </w:rPr>
              <w:t xml:space="preserve">Taking reasonable steps to obtain an up to date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26DD853" w14:textId="5ABCE499"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55C8F" w:rsidRPr="00355C8F" w:rsidRDefault="00355C8F" w:rsidP="00355C8F">
            <w:pPr>
              <w:jc w:val="center"/>
              <w:rPr>
                <w:szCs w:val="24"/>
              </w:rPr>
            </w:pPr>
          </w:p>
        </w:tc>
        <w:tc>
          <w:tcPr>
            <w:tcW w:w="709" w:type="dxa"/>
            <w:shd w:val="clear" w:color="auto" w:fill="DFEE4C"/>
            <w:vAlign w:val="center"/>
          </w:tcPr>
          <w:p w14:paraId="23BC4D39" w14:textId="77777777" w:rsidR="00355C8F" w:rsidRPr="00355C8F" w:rsidRDefault="00355C8F" w:rsidP="00355C8F">
            <w:pPr>
              <w:jc w:val="center"/>
              <w:rPr>
                <w:szCs w:val="24"/>
              </w:rPr>
            </w:pPr>
          </w:p>
        </w:tc>
      </w:tr>
      <w:tr w:rsidR="00743C74" w:rsidRPr="00355C8F" w14:paraId="07785233" w14:textId="77777777" w:rsidTr="7D68FBE0">
        <w:tc>
          <w:tcPr>
            <w:tcW w:w="5523" w:type="dxa"/>
          </w:tcPr>
          <w:p w14:paraId="04BDDE3B" w14:textId="57168D0C" w:rsidR="00743C74" w:rsidRPr="00355C8F" w:rsidRDefault="00743C74" w:rsidP="00355C8F">
            <w:pPr>
              <w:rPr>
                <w:szCs w:val="24"/>
              </w:rPr>
            </w:pPr>
            <w:r w:rsidRPr="00743C74">
              <w:rPr>
                <w:szCs w:val="24"/>
              </w:rPr>
              <w:t xml:space="preserve">Completing the enrolment record prior to their child’s commencement at the service and providing AIR Immunisation History Statement </w:t>
            </w:r>
            <w:r w:rsidRPr="005C681B">
              <w:rPr>
                <w:rStyle w:val="RefertoSourceDefinitionsAttachmentChar"/>
              </w:rPr>
              <w:t>(refer to Definitions)</w:t>
            </w:r>
            <w:r w:rsidRPr="00743C74">
              <w:rPr>
                <w:szCs w:val="24"/>
              </w:rPr>
              <w:t xml:space="preserve"> of their child’s immunisation status</w:t>
            </w:r>
          </w:p>
        </w:tc>
        <w:tc>
          <w:tcPr>
            <w:tcW w:w="709" w:type="dxa"/>
            <w:shd w:val="clear" w:color="auto" w:fill="FBFDE9"/>
            <w:vAlign w:val="center"/>
          </w:tcPr>
          <w:p w14:paraId="03032E5E"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C1670B7"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73EEE888" w14:textId="77777777" w:rsidR="00743C74" w:rsidRDefault="00743C74" w:rsidP="00355C8F">
            <w:pPr>
              <w:jc w:val="center"/>
              <w:rPr>
                <w:szCs w:val="24"/>
              </w:rPr>
            </w:pPr>
          </w:p>
        </w:tc>
        <w:tc>
          <w:tcPr>
            <w:tcW w:w="708" w:type="dxa"/>
            <w:shd w:val="clear" w:color="auto" w:fill="E6F272"/>
            <w:vAlign w:val="center"/>
          </w:tcPr>
          <w:p w14:paraId="2F5BA843" w14:textId="0B7C520E"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743C74" w:rsidRPr="00355C8F" w:rsidRDefault="00743C74" w:rsidP="00355C8F">
            <w:pPr>
              <w:jc w:val="center"/>
              <w:rPr>
                <w:szCs w:val="24"/>
              </w:rPr>
            </w:pPr>
          </w:p>
        </w:tc>
      </w:tr>
      <w:tr w:rsidR="00743C74" w:rsidRPr="00355C8F" w14:paraId="45DC7970" w14:textId="77777777" w:rsidTr="7D68FBE0">
        <w:tc>
          <w:tcPr>
            <w:tcW w:w="5523" w:type="dxa"/>
          </w:tcPr>
          <w:p w14:paraId="08314B18" w14:textId="1059E16E" w:rsidR="00743C74" w:rsidRPr="00355C8F" w:rsidRDefault="00743C74" w:rsidP="00355C8F">
            <w:pPr>
              <w:rPr>
                <w:szCs w:val="24"/>
              </w:rPr>
            </w:pPr>
            <w:r w:rsidRPr="00743C74">
              <w:rPr>
                <w:szCs w:val="24"/>
              </w:rPr>
              <w:t xml:space="preserve">Where a child is eligible for the 16 weeks grace period, ensuring that the child’s immunisations are updated in line with the schedule and providing an up to date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0D12C11"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139445D8" w14:textId="77777777" w:rsidR="00743C74" w:rsidRDefault="00743C74" w:rsidP="00355C8F">
            <w:pPr>
              <w:jc w:val="center"/>
              <w:rPr>
                <w:szCs w:val="24"/>
              </w:rPr>
            </w:pPr>
          </w:p>
        </w:tc>
        <w:tc>
          <w:tcPr>
            <w:tcW w:w="708" w:type="dxa"/>
            <w:shd w:val="clear" w:color="auto" w:fill="E6F272"/>
            <w:vAlign w:val="center"/>
          </w:tcPr>
          <w:p w14:paraId="3A4835C1" w14:textId="3B649510"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743C74" w:rsidRPr="00355C8F" w:rsidRDefault="00743C74" w:rsidP="00355C8F">
            <w:pPr>
              <w:jc w:val="center"/>
              <w:rPr>
                <w:szCs w:val="24"/>
              </w:rPr>
            </w:pPr>
          </w:p>
        </w:tc>
      </w:tr>
      <w:tr w:rsidR="00355C8F" w:rsidRPr="00355C8F" w14:paraId="5E9A1058" w14:textId="77777777" w:rsidTr="7D68FBE0">
        <w:tc>
          <w:tcPr>
            <w:tcW w:w="5523" w:type="dxa"/>
          </w:tcPr>
          <w:p w14:paraId="23542DD9" w14:textId="570C0B5C" w:rsidR="00355C8F" w:rsidRPr="00355C8F" w:rsidRDefault="00355C8F" w:rsidP="00355C8F">
            <w:pPr>
              <w:rPr>
                <w:szCs w:val="24"/>
              </w:rPr>
            </w:pPr>
            <w:r w:rsidRPr="00355C8F">
              <w:rPr>
                <w:szCs w:val="24"/>
              </w:rPr>
              <w:t xml:space="preserve">Taking reasonable steps to obtain an up to date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sidR="007F3738">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7348937" w14:textId="745AFCDE"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55C8F" w:rsidRPr="00355C8F" w:rsidRDefault="00355C8F" w:rsidP="00355C8F">
            <w:pPr>
              <w:jc w:val="center"/>
              <w:rPr>
                <w:szCs w:val="24"/>
              </w:rPr>
            </w:pPr>
          </w:p>
        </w:tc>
        <w:tc>
          <w:tcPr>
            <w:tcW w:w="709" w:type="dxa"/>
            <w:shd w:val="clear" w:color="auto" w:fill="DFEE4C"/>
            <w:vAlign w:val="center"/>
          </w:tcPr>
          <w:p w14:paraId="264FCDE2" w14:textId="77777777" w:rsidR="00355C8F" w:rsidRPr="00355C8F" w:rsidRDefault="00355C8F" w:rsidP="00355C8F">
            <w:pPr>
              <w:jc w:val="center"/>
              <w:rPr>
                <w:szCs w:val="24"/>
              </w:rPr>
            </w:pPr>
          </w:p>
        </w:tc>
      </w:tr>
      <w:tr w:rsidR="0054110D" w:rsidRPr="00355C8F" w14:paraId="2782ADC4" w14:textId="77777777" w:rsidTr="7D68FBE0">
        <w:tc>
          <w:tcPr>
            <w:tcW w:w="5523" w:type="dxa"/>
          </w:tcPr>
          <w:p w14:paraId="3965BBB2" w14:textId="049F4241" w:rsidR="0054110D" w:rsidRPr="00355C8F" w:rsidRDefault="00E32AFA" w:rsidP="00355C8F">
            <w:pPr>
              <w:rPr>
                <w:szCs w:val="24"/>
              </w:rPr>
            </w:pPr>
            <w:r w:rsidRPr="00E32AFA">
              <w:rPr>
                <w:szCs w:val="24"/>
              </w:rPr>
              <w:t xml:space="preserve">Ensuring all authorised nominees </w:t>
            </w:r>
            <w:r w:rsidRPr="00476540">
              <w:rPr>
                <w:rStyle w:val="RefertoSourceDefinitionsAttachmentChar"/>
              </w:rPr>
              <w:t>(refer to Definitions)</w:t>
            </w:r>
            <w:r w:rsidRPr="00E32AFA">
              <w:rPr>
                <w:szCs w:val="24"/>
              </w:rPr>
              <w:t xml:space="preserve"> have been completed on the enrolment record </w:t>
            </w:r>
            <w:r w:rsidRPr="00476540">
              <w:rPr>
                <w:rStyle w:val="RefertoSourceDefinitionsAttachmentChar"/>
              </w:rPr>
              <w:t>(refer to Definitions)</w:t>
            </w:r>
            <w:r>
              <w:rPr>
                <w:szCs w:val="24"/>
              </w:rPr>
              <w:t xml:space="preserve"> </w:t>
            </w:r>
            <w:r w:rsidR="007F4B8F">
              <w:rPr>
                <w:szCs w:val="24"/>
              </w:rPr>
              <w:t>(</w:t>
            </w:r>
            <w:r w:rsidRPr="00B427C1">
              <w:rPr>
                <w:rStyle w:val="RegulationLawChar"/>
              </w:rPr>
              <w:t>Regulations 160</w:t>
            </w:r>
            <w:r>
              <w:rPr>
                <w:rStyle w:val="RegulationLawChar"/>
              </w:rPr>
              <w:t xml:space="preserve"> and</w:t>
            </w:r>
            <w:r w:rsidRPr="00B427C1">
              <w:rPr>
                <w:rStyle w:val="RegulationLawChar"/>
              </w:rPr>
              <w:t xml:space="preserve"> 161</w:t>
            </w:r>
            <w:r w:rsidR="007F4B8F">
              <w:rPr>
                <w:rStyle w:val="RegulationLawChar"/>
              </w:rPr>
              <w:t>)</w:t>
            </w:r>
          </w:p>
        </w:tc>
        <w:tc>
          <w:tcPr>
            <w:tcW w:w="709" w:type="dxa"/>
            <w:shd w:val="clear" w:color="auto" w:fill="FBFDE9"/>
            <w:vAlign w:val="center"/>
          </w:tcPr>
          <w:p w14:paraId="0EDE72BC" w14:textId="7ABC5DCE" w:rsidR="0054110D"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54110D" w:rsidRDefault="0025544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54110D" w:rsidRDefault="0054110D" w:rsidP="00355C8F">
            <w:pPr>
              <w:jc w:val="center"/>
              <w:rPr>
                <w:rFonts w:ascii="Symbol" w:eastAsia="Symbol" w:hAnsi="Symbol" w:cs="Symbol"/>
                <w:szCs w:val="24"/>
              </w:rPr>
            </w:pPr>
          </w:p>
        </w:tc>
        <w:tc>
          <w:tcPr>
            <w:tcW w:w="708" w:type="dxa"/>
            <w:shd w:val="clear" w:color="auto" w:fill="E6F272"/>
            <w:vAlign w:val="center"/>
          </w:tcPr>
          <w:p w14:paraId="579DB79E" w14:textId="4E04D453" w:rsidR="0054110D" w:rsidRPr="00355C8F" w:rsidRDefault="00255445" w:rsidP="00355C8F">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54110D" w:rsidRPr="00355C8F" w:rsidRDefault="0054110D" w:rsidP="00355C8F">
            <w:pPr>
              <w:jc w:val="center"/>
              <w:rPr>
                <w:szCs w:val="24"/>
              </w:rPr>
            </w:pPr>
          </w:p>
        </w:tc>
      </w:tr>
      <w:tr w:rsidR="00355C8F" w:rsidRPr="00355C8F" w14:paraId="378DBAA0" w14:textId="77777777" w:rsidTr="7D68FBE0">
        <w:tc>
          <w:tcPr>
            <w:tcW w:w="5523" w:type="dxa"/>
          </w:tcPr>
          <w:p w14:paraId="5771F77A" w14:textId="4F58E8A3" w:rsidR="00355C8F" w:rsidRPr="00355C8F" w:rsidRDefault="00355C8F" w:rsidP="00355C8F">
            <w:pPr>
              <w:rPr>
                <w:szCs w:val="24"/>
              </w:rPr>
            </w:pPr>
            <w:r w:rsidRPr="00355C8F">
              <w:rPr>
                <w:szCs w:val="24"/>
              </w:rPr>
              <w:t xml:space="preserve">Ensuring that the enrolment record </w:t>
            </w:r>
            <w:r w:rsidRPr="00B427C1">
              <w:rPr>
                <w:rStyle w:val="RefertoSourceDefinitionsAttachmentChar"/>
              </w:rPr>
              <w:t xml:space="preserve">(refer to Definitions) </w:t>
            </w:r>
            <w:r w:rsidR="00754D30" w:rsidRPr="005C681B">
              <w:t>both digital and/or hard copy</w:t>
            </w:r>
            <w:r w:rsidR="00754D30">
              <w:rPr>
                <w:rStyle w:val="RefertoSourceDefinitionsAttachmentChar"/>
              </w:rPr>
              <w:t xml:space="preserve"> </w:t>
            </w:r>
            <w:r w:rsidRPr="00355C8F">
              <w:rPr>
                <w:szCs w:val="24"/>
              </w:rPr>
              <w:t xml:space="preserve">complies with the requirements of </w:t>
            </w:r>
            <w:r w:rsidRPr="00B427C1">
              <w:rPr>
                <w:rStyle w:val="RegulationLawChar"/>
              </w:rPr>
              <w:t>Regulations 160, 161, 162</w:t>
            </w:r>
            <w:r w:rsidRPr="00355C8F">
              <w:rPr>
                <w:szCs w:val="24"/>
              </w:rPr>
              <w:t xml:space="preserve"> and that it effectively meets the management requirements of the service</w:t>
            </w:r>
          </w:p>
        </w:tc>
        <w:tc>
          <w:tcPr>
            <w:tcW w:w="709" w:type="dxa"/>
            <w:shd w:val="clear" w:color="auto" w:fill="FBFDE9"/>
            <w:vAlign w:val="center"/>
          </w:tcPr>
          <w:p w14:paraId="4A2FF8A8" w14:textId="4D13EB7C" w:rsidR="00355C8F" w:rsidRPr="00221C1B" w:rsidRDefault="00E611AE" w:rsidP="00355C8F">
            <w:pPr>
              <w:jc w:val="center"/>
              <w:rPr>
                <w:b/>
                <w:szCs w:val="24"/>
              </w:rPr>
            </w:pPr>
            <w:r>
              <w:rPr>
                <w:rFonts w:ascii="Abadi" w:hAnsi="Abadi"/>
                <w:b/>
                <w:szCs w:val="24"/>
              </w:rPr>
              <w:t>R</w:t>
            </w:r>
          </w:p>
        </w:tc>
        <w:tc>
          <w:tcPr>
            <w:tcW w:w="709" w:type="dxa"/>
            <w:shd w:val="clear" w:color="auto" w:fill="F3F9BF"/>
            <w:vAlign w:val="center"/>
          </w:tcPr>
          <w:p w14:paraId="2D63301B" w14:textId="4DCCE717"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55C8F" w:rsidRPr="00355C8F" w:rsidRDefault="00355C8F" w:rsidP="00355C8F">
            <w:pPr>
              <w:jc w:val="center"/>
              <w:rPr>
                <w:szCs w:val="24"/>
              </w:rPr>
            </w:pPr>
          </w:p>
        </w:tc>
        <w:tc>
          <w:tcPr>
            <w:tcW w:w="709" w:type="dxa"/>
            <w:shd w:val="clear" w:color="auto" w:fill="DFEE4C"/>
            <w:vAlign w:val="center"/>
          </w:tcPr>
          <w:p w14:paraId="05981C99" w14:textId="77777777" w:rsidR="00355C8F" w:rsidRPr="00355C8F" w:rsidRDefault="00355C8F" w:rsidP="00355C8F">
            <w:pPr>
              <w:jc w:val="center"/>
              <w:rPr>
                <w:szCs w:val="24"/>
              </w:rPr>
            </w:pPr>
          </w:p>
        </w:tc>
      </w:tr>
      <w:tr w:rsidR="003637E8" w:rsidRPr="00355C8F" w14:paraId="76F8DF89" w14:textId="77777777" w:rsidTr="7D68FBE0">
        <w:tc>
          <w:tcPr>
            <w:tcW w:w="5523" w:type="dxa"/>
          </w:tcPr>
          <w:p w14:paraId="3EAA78BF" w14:textId="0968F766" w:rsidR="003637E8" w:rsidRPr="00355C8F" w:rsidRDefault="003637E8" w:rsidP="00355C8F">
            <w:r>
              <w:t xml:space="preserve">Ensuring that enrolment record </w:t>
            </w:r>
            <w:r w:rsidR="00772AD4" w:rsidRPr="005C681B">
              <w:rPr>
                <w:rStyle w:val="RefertoSourceDefinitionsAttachmentChar"/>
              </w:rPr>
              <w:t>(refer to Definitions)</w:t>
            </w:r>
            <w:r w:rsidR="00772AD4">
              <w:t xml:space="preserve"> </w:t>
            </w:r>
            <w:r>
              <w:t xml:space="preserve">is kept up to date if family circumstances change, and that services are made aware if they become eligible for additional funding as a result of changed circumstances </w:t>
            </w:r>
            <w:r w:rsidR="00980C26">
              <w:t>(</w:t>
            </w:r>
            <w:r>
              <w:t>e.g. if a child acquires a Health Care Card the child becomes available for Kindergarten Fee Subsidy; if the child or family becomes known to Child Protection, the child becomes eligible for Early Start Kindergarten and Early Start Kindergarten Extension grant</w:t>
            </w:r>
            <w:r w:rsidR="00980C26">
              <w:t>)</w:t>
            </w:r>
            <w:r>
              <w:t>.</w:t>
            </w:r>
          </w:p>
        </w:tc>
        <w:tc>
          <w:tcPr>
            <w:tcW w:w="709" w:type="dxa"/>
            <w:shd w:val="clear" w:color="auto" w:fill="FBFDE9"/>
            <w:vAlign w:val="center"/>
          </w:tcPr>
          <w:p w14:paraId="2CE70E28" w14:textId="2F43E14D" w:rsidR="003637E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637E8" w:rsidRPr="00355C8F" w:rsidRDefault="003D4138" w:rsidP="00355C8F">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637E8" w:rsidRPr="00355C8F" w:rsidRDefault="003D4138" w:rsidP="00355C8F">
            <w:pPr>
              <w:jc w:val="center"/>
              <w:rPr>
                <w:szCs w:val="24"/>
              </w:rPr>
            </w:pPr>
            <w:r>
              <w:rPr>
                <w:rFonts w:ascii="Symbol" w:eastAsia="Symbol" w:hAnsi="Symbol" w:cs="Symbol"/>
                <w:szCs w:val="24"/>
              </w:rPr>
              <w:t></w:t>
            </w:r>
          </w:p>
        </w:tc>
      </w:tr>
      <w:tr w:rsidR="00355C8F" w:rsidRPr="00355C8F" w14:paraId="7EE215F4" w14:textId="77777777" w:rsidTr="7D68FBE0">
        <w:tc>
          <w:tcPr>
            <w:tcW w:w="5523" w:type="dxa"/>
          </w:tcPr>
          <w:p w14:paraId="533D69EF" w14:textId="77777777" w:rsidR="00355C8F" w:rsidRPr="00355C8F" w:rsidRDefault="00355C8F" w:rsidP="00355C8F">
            <w:pPr>
              <w:rPr>
                <w:szCs w:val="24"/>
              </w:rPr>
            </w:pPr>
            <w:r w:rsidRPr="00355C8F">
              <w:rPr>
                <w:szCs w:val="24"/>
              </w:rPr>
              <w:t xml:space="preserve">Ensuring that enrolment records </w:t>
            </w:r>
            <w:r w:rsidRPr="00590178">
              <w:rPr>
                <w:rStyle w:val="RefertoSourceDefinitionsAttachmentChar"/>
              </w:rPr>
              <w:t>(refer to Definitions)</w:t>
            </w:r>
            <w:r w:rsidRPr="00355C8F">
              <w:rPr>
                <w:szCs w:val="24"/>
              </w:rPr>
              <w:t xml:space="preserve"> are stored in a safe and secure place, and kept for three years after the last date on which the child was educated and cared for by the service </w:t>
            </w:r>
            <w:r w:rsidRPr="00590178">
              <w:rPr>
                <w:rStyle w:val="RegulationLawChar"/>
              </w:rPr>
              <w:t>(Regulation 183 (1a) (2d))</w:t>
            </w:r>
          </w:p>
        </w:tc>
        <w:tc>
          <w:tcPr>
            <w:tcW w:w="709" w:type="dxa"/>
            <w:shd w:val="clear" w:color="auto" w:fill="FBFDE9"/>
            <w:vAlign w:val="center"/>
          </w:tcPr>
          <w:p w14:paraId="7615DF8C" w14:textId="273A1EB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02DE303" w14:textId="4FC42ED4"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55C8F" w:rsidRPr="00355C8F" w:rsidRDefault="00355C8F" w:rsidP="00355C8F">
            <w:pPr>
              <w:jc w:val="center"/>
              <w:rPr>
                <w:szCs w:val="24"/>
              </w:rPr>
            </w:pPr>
          </w:p>
        </w:tc>
        <w:tc>
          <w:tcPr>
            <w:tcW w:w="709" w:type="dxa"/>
            <w:shd w:val="clear" w:color="auto" w:fill="DFEE4C"/>
            <w:vAlign w:val="center"/>
          </w:tcPr>
          <w:p w14:paraId="62AF6C7E" w14:textId="77777777" w:rsidR="00355C8F" w:rsidRPr="00355C8F" w:rsidRDefault="00355C8F" w:rsidP="00355C8F">
            <w:pPr>
              <w:jc w:val="center"/>
              <w:rPr>
                <w:szCs w:val="24"/>
              </w:rPr>
            </w:pPr>
          </w:p>
        </w:tc>
      </w:tr>
      <w:tr w:rsidR="00941FB2" w:rsidRPr="00355C8F" w14:paraId="2A308939" w14:textId="77777777" w:rsidTr="7D68FBE0">
        <w:tc>
          <w:tcPr>
            <w:tcW w:w="5523" w:type="dxa"/>
          </w:tcPr>
          <w:p w14:paraId="3DC9F392" w14:textId="01558963" w:rsidR="00941FB2" w:rsidRPr="00355C8F" w:rsidRDefault="00941FB2" w:rsidP="00221C1B">
            <w:r w:rsidRPr="00602BFC">
              <w:rPr>
                <w:szCs w:val="24"/>
              </w:rPr>
              <w:lastRenderedPageBreak/>
              <w:t xml:space="preserve">Discussing the individual child’s needs with parents/guardians and developing an orientation program to assist them to settle into the </w:t>
            </w:r>
            <w:r w:rsidR="004847FB" w:rsidRPr="00221C1B">
              <w:rPr>
                <w:szCs w:val="24"/>
              </w:rPr>
              <w:t>service</w:t>
            </w:r>
            <w:r w:rsidR="000365D7" w:rsidRPr="00602BFC">
              <w:rPr>
                <w:szCs w:val="24"/>
              </w:rPr>
              <w:t xml:space="preserve">. </w:t>
            </w:r>
            <w:r w:rsidR="00D70D99" w:rsidRPr="00602BFC">
              <w:rPr>
                <w:szCs w:val="24"/>
              </w:rPr>
              <w:t>Th</w:t>
            </w:r>
            <w:r w:rsidR="00602BFC" w:rsidRPr="00602BFC">
              <w:rPr>
                <w:szCs w:val="24"/>
              </w:rPr>
              <w:t>e</w:t>
            </w:r>
            <w:r w:rsidR="00D70D99" w:rsidRPr="00602BFC">
              <w:rPr>
                <w:szCs w:val="24"/>
              </w:rPr>
              <w:t xml:space="preserv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941FB2" w:rsidRPr="006E7C10"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941FB2" w:rsidRPr="00355C8F" w:rsidRDefault="00941FB2" w:rsidP="00355C8F">
            <w:pPr>
              <w:jc w:val="center"/>
              <w:rPr>
                <w:szCs w:val="24"/>
              </w:rPr>
            </w:pPr>
          </w:p>
        </w:tc>
        <w:tc>
          <w:tcPr>
            <w:tcW w:w="709" w:type="dxa"/>
            <w:shd w:val="clear" w:color="auto" w:fill="DFEE4C"/>
            <w:vAlign w:val="center"/>
          </w:tcPr>
          <w:p w14:paraId="25E0552E" w14:textId="77777777" w:rsidR="00941FB2" w:rsidRPr="00355C8F" w:rsidRDefault="00941FB2" w:rsidP="00355C8F">
            <w:pPr>
              <w:jc w:val="center"/>
              <w:rPr>
                <w:szCs w:val="24"/>
              </w:rPr>
            </w:pPr>
          </w:p>
        </w:tc>
      </w:tr>
      <w:tr w:rsidR="00355C8F" w:rsidRPr="00355C8F" w14:paraId="5366D487" w14:textId="77777777" w:rsidTr="7D68FBE0">
        <w:tc>
          <w:tcPr>
            <w:tcW w:w="5523" w:type="dxa"/>
          </w:tcPr>
          <w:p w14:paraId="01B82250" w14:textId="77777777" w:rsidR="00355C8F" w:rsidRPr="00355C8F" w:rsidRDefault="00355C8F" w:rsidP="00355C8F">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57EA676" w14:textId="7C32C9A0"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55C8F" w:rsidRPr="00355C8F" w:rsidRDefault="00355C8F" w:rsidP="00355C8F">
            <w:pPr>
              <w:jc w:val="center"/>
              <w:rPr>
                <w:szCs w:val="24"/>
              </w:rPr>
            </w:pPr>
          </w:p>
        </w:tc>
      </w:tr>
      <w:tr w:rsidR="00355C8F" w:rsidRPr="00355C8F" w14:paraId="3D864618" w14:textId="77777777" w:rsidTr="7D68FBE0">
        <w:tc>
          <w:tcPr>
            <w:tcW w:w="5523" w:type="dxa"/>
          </w:tcPr>
          <w:p w14:paraId="2AF43030" w14:textId="3FA6C24E" w:rsidR="00355C8F" w:rsidRPr="00355C8F" w:rsidRDefault="00355C8F" w:rsidP="00355C8F">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sidR="007C765D">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8039451" w14:textId="32F487C7"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7C5DB712" w14:textId="69740D63"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55C8F" w:rsidRPr="00355C8F" w:rsidRDefault="001F4D63" w:rsidP="00355C8F">
            <w:pPr>
              <w:jc w:val="center"/>
              <w:rPr>
                <w:szCs w:val="24"/>
              </w:rPr>
            </w:pPr>
            <w:r>
              <w:rPr>
                <w:rFonts w:ascii="Symbol" w:eastAsia="Symbol" w:hAnsi="Symbol" w:cs="Symbol"/>
                <w:szCs w:val="24"/>
              </w:rPr>
              <w:t></w:t>
            </w:r>
          </w:p>
        </w:tc>
      </w:tr>
      <w:tr w:rsidR="00355C8F" w:rsidRPr="00355C8F" w14:paraId="175D9E7E" w14:textId="77777777" w:rsidTr="7D68FBE0">
        <w:tc>
          <w:tcPr>
            <w:tcW w:w="5523" w:type="dxa"/>
          </w:tcPr>
          <w:p w14:paraId="633BDCCF" w14:textId="1F23B9CD" w:rsidR="00355C8F" w:rsidRPr="00355C8F" w:rsidRDefault="00355C8F" w:rsidP="00355C8F">
            <w:pPr>
              <w:rPr>
                <w:szCs w:val="24"/>
              </w:rPr>
            </w:pPr>
            <w:r w:rsidRPr="00355C8F">
              <w:rPr>
                <w:szCs w:val="24"/>
              </w:rPr>
              <w:t xml:space="preserve">Taking reasonable steps to contact </w:t>
            </w:r>
            <w:r w:rsidR="001F4D63" w:rsidRPr="00355C8F">
              <w:rPr>
                <w:szCs w:val="24"/>
              </w:rPr>
              <w:t>non-attending</w:t>
            </w:r>
            <w:r w:rsidRPr="00355C8F">
              <w:rPr>
                <w:szCs w:val="24"/>
              </w:rPr>
              <w:t xml:space="preserve"> families prior to the cancellation of their enrolment </w:t>
            </w:r>
            <w:r w:rsidRPr="001F4D63">
              <w:rPr>
                <w:rStyle w:val="RefertoSourceDefinitionsAttachmentChar"/>
              </w:rPr>
              <w:t xml:space="preserve">(refer to Attachment </w:t>
            </w:r>
            <w:r w:rsidR="00350273">
              <w:rPr>
                <w:rStyle w:val="RefertoSourceDefinitionsAttachmentChar"/>
              </w:rPr>
              <w:t>4</w:t>
            </w:r>
            <w:r w:rsidRPr="001F4D63">
              <w:rPr>
                <w:rStyle w:val="RefertoSourceDefinitionsAttachmentChar"/>
              </w:rPr>
              <w:t>)</w:t>
            </w:r>
          </w:p>
        </w:tc>
        <w:tc>
          <w:tcPr>
            <w:tcW w:w="709" w:type="dxa"/>
            <w:shd w:val="clear" w:color="auto" w:fill="FBFDE9"/>
            <w:vAlign w:val="center"/>
          </w:tcPr>
          <w:p w14:paraId="0A92E617" w14:textId="2DA69103"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55C8F" w:rsidRPr="00355C8F" w:rsidRDefault="00355C8F" w:rsidP="00355C8F">
            <w:pPr>
              <w:jc w:val="center"/>
              <w:rPr>
                <w:szCs w:val="24"/>
              </w:rPr>
            </w:pPr>
          </w:p>
        </w:tc>
        <w:tc>
          <w:tcPr>
            <w:tcW w:w="709" w:type="dxa"/>
            <w:shd w:val="clear" w:color="auto" w:fill="DFEE4C"/>
            <w:vAlign w:val="center"/>
          </w:tcPr>
          <w:p w14:paraId="00ECCC13" w14:textId="77777777" w:rsidR="00355C8F" w:rsidRPr="00355C8F" w:rsidRDefault="00355C8F" w:rsidP="00355C8F">
            <w:pPr>
              <w:jc w:val="center"/>
              <w:rPr>
                <w:szCs w:val="24"/>
              </w:rPr>
            </w:pPr>
          </w:p>
        </w:tc>
      </w:tr>
      <w:tr w:rsidR="00355C8F" w:rsidRPr="00355C8F" w14:paraId="278E73E9" w14:textId="77777777" w:rsidTr="7D68FBE0">
        <w:tc>
          <w:tcPr>
            <w:tcW w:w="5523" w:type="dxa"/>
          </w:tcPr>
          <w:p w14:paraId="7D95F3FB" w14:textId="77777777" w:rsidR="00355C8F" w:rsidRPr="00355C8F" w:rsidRDefault="00355C8F" w:rsidP="00355C8F">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55C8F" w:rsidRPr="00355C8F" w:rsidRDefault="00355C8F" w:rsidP="00355C8F">
            <w:pPr>
              <w:jc w:val="center"/>
              <w:rPr>
                <w:szCs w:val="24"/>
              </w:rPr>
            </w:pPr>
          </w:p>
        </w:tc>
        <w:tc>
          <w:tcPr>
            <w:tcW w:w="709" w:type="dxa"/>
            <w:shd w:val="clear" w:color="auto" w:fill="DFEE4C"/>
            <w:vAlign w:val="center"/>
          </w:tcPr>
          <w:p w14:paraId="09233AAB" w14:textId="77777777" w:rsidR="00355C8F" w:rsidRPr="00355C8F" w:rsidRDefault="00355C8F" w:rsidP="00355C8F">
            <w:pPr>
              <w:jc w:val="center"/>
              <w:rPr>
                <w:szCs w:val="24"/>
              </w:rPr>
            </w:pPr>
          </w:p>
        </w:tc>
      </w:tr>
      <w:tr w:rsidR="00355C8F" w:rsidRPr="00355C8F" w14:paraId="6173A29F" w14:textId="77777777" w:rsidTr="7D68FBE0">
        <w:tc>
          <w:tcPr>
            <w:tcW w:w="5523" w:type="dxa"/>
          </w:tcPr>
          <w:p w14:paraId="5EC3D111" w14:textId="77777777" w:rsidR="00355C8F" w:rsidRPr="00355C8F" w:rsidRDefault="00355C8F" w:rsidP="00355C8F">
            <w:pPr>
              <w:spacing w:after="0"/>
              <w:rPr>
                <w:szCs w:val="24"/>
              </w:rPr>
            </w:pPr>
            <w:r w:rsidRPr="00355C8F">
              <w:rPr>
                <w:szCs w:val="24"/>
              </w:rPr>
              <w:t>Encouraging parents/guardians to:</w:t>
            </w:r>
          </w:p>
          <w:p w14:paraId="19385304" w14:textId="77777777" w:rsidR="00355C8F" w:rsidRPr="00355C8F" w:rsidRDefault="00355C8F" w:rsidP="00231035">
            <w:pPr>
              <w:pStyle w:val="TableAttachmentTextBullet1"/>
            </w:pPr>
            <w:r w:rsidRPr="00355C8F">
              <w:t>stay with their child as long as required during the settling in period</w:t>
            </w:r>
          </w:p>
          <w:p w14:paraId="20D59221" w14:textId="77777777" w:rsidR="00355C8F" w:rsidRPr="00355C8F" w:rsidRDefault="00355C8F" w:rsidP="00231035">
            <w:pPr>
              <w:pStyle w:val="TableAttachmentTextBullet1"/>
            </w:pPr>
            <w:r w:rsidRPr="00355C8F">
              <w:t>make contact with educators at the service, when required</w:t>
            </w:r>
          </w:p>
        </w:tc>
        <w:tc>
          <w:tcPr>
            <w:tcW w:w="709" w:type="dxa"/>
            <w:shd w:val="clear" w:color="auto" w:fill="FBFDE9"/>
            <w:vAlign w:val="center"/>
          </w:tcPr>
          <w:p w14:paraId="3C53AF04" w14:textId="2A6AA87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55C8F" w:rsidRPr="00355C8F" w:rsidRDefault="00355C8F" w:rsidP="00355C8F">
            <w:pPr>
              <w:jc w:val="center"/>
              <w:rPr>
                <w:szCs w:val="24"/>
              </w:rPr>
            </w:pPr>
          </w:p>
        </w:tc>
      </w:tr>
      <w:tr w:rsidR="00355C8F" w:rsidRPr="00355C8F" w14:paraId="5A4F6D7D" w14:textId="77777777" w:rsidTr="7D68FBE0">
        <w:tc>
          <w:tcPr>
            <w:tcW w:w="5523" w:type="dxa"/>
          </w:tcPr>
          <w:p w14:paraId="2C32AA25" w14:textId="77777777" w:rsidR="00355C8F" w:rsidRPr="00355C8F" w:rsidRDefault="00355C8F" w:rsidP="00355C8F">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55C8F" w:rsidRPr="00355C8F" w:rsidRDefault="00355C8F" w:rsidP="00355C8F">
            <w:pPr>
              <w:jc w:val="center"/>
              <w:rPr>
                <w:szCs w:val="24"/>
              </w:rPr>
            </w:pPr>
          </w:p>
        </w:tc>
      </w:tr>
      <w:tr w:rsidR="00355C8F" w:rsidRPr="00355C8F" w14:paraId="49C321CF" w14:textId="77777777" w:rsidTr="7D68FBE0">
        <w:tc>
          <w:tcPr>
            <w:tcW w:w="5523" w:type="dxa"/>
          </w:tcPr>
          <w:p w14:paraId="34283897" w14:textId="661D5098" w:rsidR="00355C8F" w:rsidRPr="00355C8F" w:rsidRDefault="00355C8F" w:rsidP="00355C8F">
            <w:pPr>
              <w:rPr>
                <w:szCs w:val="24"/>
              </w:rPr>
            </w:pPr>
            <w:r w:rsidRPr="00355C8F">
              <w:rPr>
                <w:szCs w:val="24"/>
              </w:rPr>
              <w:t xml:space="preserve">Sharing information with parents/guardians concerning their child’s progress with regard to settling </w:t>
            </w:r>
            <w:r w:rsidR="00EF69D5" w:rsidRPr="00355C8F">
              <w:rPr>
                <w:szCs w:val="24"/>
              </w:rPr>
              <w:t>into</w:t>
            </w:r>
            <w:r w:rsidRPr="00355C8F">
              <w:rPr>
                <w:szCs w:val="24"/>
              </w:rPr>
              <w:t xml:space="preserve"> the service</w:t>
            </w:r>
          </w:p>
        </w:tc>
        <w:tc>
          <w:tcPr>
            <w:tcW w:w="709" w:type="dxa"/>
            <w:shd w:val="clear" w:color="auto" w:fill="FBFDE9"/>
            <w:vAlign w:val="center"/>
          </w:tcPr>
          <w:p w14:paraId="060FCD14" w14:textId="524A468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55C8F" w:rsidRPr="00355C8F" w:rsidRDefault="00355C8F" w:rsidP="00355C8F">
            <w:pPr>
              <w:jc w:val="center"/>
              <w:rPr>
                <w:szCs w:val="24"/>
              </w:rPr>
            </w:pPr>
          </w:p>
        </w:tc>
      </w:tr>
      <w:tr w:rsidR="00355C8F" w:rsidRPr="00355C8F" w14:paraId="735B0E76" w14:textId="77777777" w:rsidTr="7D68FBE0">
        <w:tc>
          <w:tcPr>
            <w:tcW w:w="5523" w:type="dxa"/>
          </w:tcPr>
          <w:p w14:paraId="5DF4F00B" w14:textId="36C0DAE0" w:rsidR="00355C8F" w:rsidRPr="00355C8F" w:rsidRDefault="00355C8F" w:rsidP="00355C8F">
            <w:pPr>
              <w:rPr>
                <w:szCs w:val="24"/>
              </w:rPr>
            </w:pPr>
            <w:r w:rsidRPr="00355C8F">
              <w:rPr>
                <w:szCs w:val="24"/>
              </w:rPr>
              <w:t>Discussing support services for children with parents/guardians, where required</w:t>
            </w:r>
            <w:r w:rsidR="00BB0B7C">
              <w:rPr>
                <w:szCs w:val="24"/>
              </w:rPr>
              <w:t xml:space="preserve"> such as</w:t>
            </w:r>
            <w:r w:rsidR="00382EA6">
              <w:rPr>
                <w:szCs w:val="24"/>
              </w:rPr>
              <w:t xml:space="preserve"> Pre School Field Officer,</w:t>
            </w:r>
            <w:r w:rsidR="00890321">
              <w:rPr>
                <w:szCs w:val="24"/>
              </w:rPr>
              <w:t xml:space="preserve"> Kindergarten Inclusion Scheme,</w:t>
            </w:r>
            <w:r w:rsidR="00382EA6">
              <w:rPr>
                <w:szCs w:val="24"/>
              </w:rPr>
              <w:t xml:space="preserve"> Early Intervention Programs, </w:t>
            </w:r>
            <w:r w:rsidR="00BB0B7C">
              <w:rPr>
                <w:szCs w:val="24"/>
              </w:rPr>
              <w:t xml:space="preserve">and </w:t>
            </w:r>
            <w:r w:rsidR="00382EA6">
              <w:rPr>
                <w:szCs w:val="24"/>
              </w:rPr>
              <w:t>Maternal Health Services</w:t>
            </w:r>
          </w:p>
        </w:tc>
        <w:tc>
          <w:tcPr>
            <w:tcW w:w="709" w:type="dxa"/>
            <w:shd w:val="clear" w:color="auto" w:fill="FBFDE9"/>
            <w:vAlign w:val="center"/>
          </w:tcPr>
          <w:p w14:paraId="18A9BAC7" w14:textId="622A7F1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55C8F" w:rsidRPr="00355C8F" w:rsidRDefault="00355C8F" w:rsidP="00355C8F">
            <w:pPr>
              <w:jc w:val="center"/>
              <w:rPr>
                <w:szCs w:val="24"/>
              </w:rPr>
            </w:pPr>
          </w:p>
        </w:tc>
      </w:tr>
      <w:tr w:rsidR="00355C8F" w:rsidRPr="00355C8F" w14:paraId="3E74ACE2" w14:textId="77777777" w:rsidTr="7D68FBE0">
        <w:tc>
          <w:tcPr>
            <w:tcW w:w="5523" w:type="dxa"/>
          </w:tcPr>
          <w:p w14:paraId="0746AAB3" w14:textId="77777777" w:rsidR="00355C8F" w:rsidRPr="00355C8F" w:rsidRDefault="00355C8F" w:rsidP="00355C8F">
            <w:pPr>
              <w:spacing w:after="0"/>
              <w:rPr>
                <w:szCs w:val="24"/>
              </w:rPr>
            </w:pPr>
            <w:r w:rsidRPr="00355C8F">
              <w:rPr>
                <w:szCs w:val="24"/>
              </w:rPr>
              <w:t>Developing strategies to assist new families to:</w:t>
            </w:r>
          </w:p>
          <w:p w14:paraId="0D82D85E" w14:textId="57E52FB0" w:rsidR="00355C8F" w:rsidRPr="00355C8F" w:rsidRDefault="00355C8F" w:rsidP="00231035">
            <w:pPr>
              <w:pStyle w:val="TableAttachmentTextBullet1"/>
            </w:pPr>
            <w:r w:rsidRPr="00355C8F">
              <w:t>feel welcomed into the service</w:t>
            </w:r>
            <w:r w:rsidR="0054110D">
              <w:t xml:space="preserve"> </w:t>
            </w:r>
            <w:r w:rsidRPr="00355C8F">
              <w:t>become familiar with service policies and procedures</w:t>
            </w:r>
          </w:p>
          <w:p w14:paraId="6FB34777" w14:textId="115D1287" w:rsidR="00355C8F" w:rsidRPr="00355C8F" w:rsidRDefault="00355C8F" w:rsidP="00231035">
            <w:pPr>
              <w:pStyle w:val="TableAttachmentTextBullet1"/>
            </w:pPr>
            <w:r w:rsidRPr="00355C8F">
              <w:t>share information about their family beliefs, values and culture</w:t>
            </w:r>
            <w:r w:rsidR="00BB0B7C">
              <w:t xml:space="preserve"> and feel culturally safe</w:t>
            </w:r>
          </w:p>
          <w:p w14:paraId="4BC99EB6" w14:textId="2A91FDC4" w:rsidR="00355C8F" w:rsidRDefault="00355C8F" w:rsidP="00231035">
            <w:pPr>
              <w:pStyle w:val="TableAttachmentTextBullet1"/>
            </w:pPr>
            <w:r w:rsidRPr="00355C8F">
              <w:t>share their understanding of their child’s strengths, interests, abilities and needs</w:t>
            </w:r>
          </w:p>
          <w:p w14:paraId="3DC11BC0" w14:textId="742873A3" w:rsidR="001B2708" w:rsidRPr="00355C8F" w:rsidRDefault="001B2708" w:rsidP="00231035">
            <w:pPr>
              <w:pStyle w:val="TableAttachmentTextBullet1"/>
            </w:pPr>
            <w:r>
              <w:t>v</w:t>
            </w:r>
            <w:r w:rsidRPr="001B2708">
              <w:t>alue the voice of the child, ensuring they have opportunity to articulate their individual interests and needs</w:t>
            </w:r>
          </w:p>
          <w:p w14:paraId="10DA76F9" w14:textId="11F6F76F" w:rsidR="00355C8F" w:rsidRPr="00355C8F" w:rsidRDefault="00355C8F" w:rsidP="00231035">
            <w:pPr>
              <w:pStyle w:val="TableAttachmentTextBullet1"/>
            </w:pPr>
            <w:r w:rsidRPr="00355C8F">
              <w:t>discuss the values and expectations they hold in relation to their child’s learning</w:t>
            </w:r>
          </w:p>
          <w:p w14:paraId="2812F38B" w14:textId="4477C23D" w:rsidR="00355C8F" w:rsidRPr="00355C8F" w:rsidRDefault="00355C8F" w:rsidP="00231035">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55C8F" w:rsidRPr="00355C8F" w:rsidRDefault="00355C8F" w:rsidP="00355C8F">
            <w:pPr>
              <w:jc w:val="center"/>
              <w:rPr>
                <w:szCs w:val="24"/>
              </w:rPr>
            </w:pPr>
          </w:p>
        </w:tc>
      </w:tr>
      <w:tr w:rsidR="00355C8F" w:rsidRPr="00355C8F" w14:paraId="114406B1" w14:textId="77777777" w:rsidTr="7D68FBE0">
        <w:tc>
          <w:tcPr>
            <w:tcW w:w="5523" w:type="dxa"/>
          </w:tcPr>
          <w:p w14:paraId="1C29A68C" w14:textId="1BD67493" w:rsidR="00355C8F" w:rsidRPr="00355C8F" w:rsidRDefault="00355C8F" w:rsidP="00355C8F">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E738982" w14:textId="2DB47ABB"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216F089C" w14:textId="2EF4E0D9"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3BAA0DFB" w14:textId="0B2864E0" w:rsidR="00355C8F" w:rsidRPr="005C681B" w:rsidRDefault="00884D28" w:rsidP="00355C8F">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55C8F" w:rsidRPr="00355C8F" w:rsidRDefault="00884D28" w:rsidP="00355C8F">
            <w:pPr>
              <w:jc w:val="center"/>
              <w:rPr>
                <w:szCs w:val="24"/>
              </w:rPr>
            </w:pPr>
            <w:r>
              <w:rPr>
                <w:rFonts w:ascii="Symbol" w:eastAsia="Symbol" w:hAnsi="Symbol" w:cs="Symbol"/>
                <w:szCs w:val="24"/>
              </w:rPr>
              <w:t></w:t>
            </w:r>
          </w:p>
        </w:tc>
      </w:tr>
      <w:tr w:rsidR="00355C8F" w:rsidRPr="00355C8F" w14:paraId="3119617F" w14:textId="77777777" w:rsidTr="7D68FBE0">
        <w:tc>
          <w:tcPr>
            <w:tcW w:w="5523" w:type="dxa"/>
          </w:tcPr>
          <w:p w14:paraId="23E20D18" w14:textId="1E4E2CCE" w:rsidR="00355C8F" w:rsidRPr="00355C8F" w:rsidRDefault="00355C8F" w:rsidP="00355C8F">
            <w:pPr>
              <w:rPr>
                <w:szCs w:val="24"/>
              </w:rPr>
            </w:pPr>
            <w:r w:rsidRPr="00355C8F">
              <w:rPr>
                <w:szCs w:val="24"/>
              </w:rPr>
              <w:lastRenderedPageBreak/>
              <w:t>Updating information by notifying the service of any changes as they occur</w:t>
            </w:r>
            <w:r w:rsidR="00A34B4C">
              <w:rPr>
                <w:szCs w:val="24"/>
              </w:rPr>
              <w:t>, for example obtaining or the cancellation of a</w:t>
            </w:r>
            <w:r w:rsidR="00A34B4C" w:rsidRPr="003637E8">
              <w:rPr>
                <w:szCs w:val="24"/>
              </w:rPr>
              <w:t xml:space="preserve"> Health Care Card</w:t>
            </w:r>
            <w:r w:rsidR="00A34B4C">
              <w:rPr>
                <w:szCs w:val="24"/>
              </w:rPr>
              <w:t xml:space="preserve">; </w:t>
            </w:r>
            <w:r w:rsidR="00A34B4C" w:rsidRPr="003637E8">
              <w:rPr>
                <w:szCs w:val="24"/>
              </w:rPr>
              <w:t>if the child or family becomes known to Child Protection</w:t>
            </w:r>
          </w:p>
        </w:tc>
        <w:tc>
          <w:tcPr>
            <w:tcW w:w="709" w:type="dxa"/>
            <w:shd w:val="clear" w:color="auto" w:fill="FBFDE9"/>
            <w:vAlign w:val="center"/>
          </w:tcPr>
          <w:p w14:paraId="321D16A7" w14:textId="7A07979B" w:rsidR="00355C8F" w:rsidRPr="00355C8F" w:rsidRDefault="00355C8F" w:rsidP="00355C8F">
            <w:pPr>
              <w:jc w:val="center"/>
              <w:rPr>
                <w:szCs w:val="24"/>
              </w:rPr>
            </w:pPr>
          </w:p>
        </w:tc>
        <w:tc>
          <w:tcPr>
            <w:tcW w:w="709" w:type="dxa"/>
            <w:shd w:val="clear" w:color="auto" w:fill="F3F9BF"/>
            <w:vAlign w:val="center"/>
          </w:tcPr>
          <w:p w14:paraId="20FAE2B5" w14:textId="77777777" w:rsidR="00355C8F" w:rsidRPr="00355C8F" w:rsidRDefault="00355C8F" w:rsidP="00355C8F">
            <w:pPr>
              <w:jc w:val="center"/>
              <w:rPr>
                <w:szCs w:val="24"/>
              </w:rPr>
            </w:pPr>
          </w:p>
        </w:tc>
        <w:tc>
          <w:tcPr>
            <w:tcW w:w="709" w:type="dxa"/>
            <w:shd w:val="clear" w:color="auto" w:fill="ECF593"/>
            <w:vAlign w:val="center"/>
          </w:tcPr>
          <w:p w14:paraId="53D7EBA8" w14:textId="77777777" w:rsidR="00355C8F" w:rsidRPr="00355C8F" w:rsidRDefault="00355C8F" w:rsidP="00355C8F">
            <w:pPr>
              <w:jc w:val="center"/>
              <w:rPr>
                <w:szCs w:val="24"/>
              </w:rPr>
            </w:pPr>
          </w:p>
        </w:tc>
        <w:tc>
          <w:tcPr>
            <w:tcW w:w="708" w:type="dxa"/>
            <w:shd w:val="clear" w:color="auto" w:fill="E6F272"/>
            <w:vAlign w:val="center"/>
          </w:tcPr>
          <w:p w14:paraId="1D7864D3" w14:textId="7E4FEBF1"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55C8F" w:rsidRPr="00355C8F" w:rsidRDefault="00355C8F" w:rsidP="00355C8F">
            <w:pPr>
              <w:jc w:val="center"/>
              <w:rPr>
                <w:szCs w:val="24"/>
              </w:rPr>
            </w:pPr>
          </w:p>
        </w:tc>
      </w:tr>
      <w:tr w:rsidR="00355C8F" w:rsidRPr="00355C8F" w14:paraId="757AB5F2" w14:textId="77777777" w:rsidTr="7D68FBE0">
        <w:tc>
          <w:tcPr>
            <w:tcW w:w="5523" w:type="dxa"/>
          </w:tcPr>
          <w:p w14:paraId="35BE0E1E" w14:textId="7C072864" w:rsidR="00355C8F" w:rsidRPr="00355C8F" w:rsidRDefault="00F20659" w:rsidP="00355C8F">
            <w:pPr>
              <w:rPr>
                <w:szCs w:val="24"/>
              </w:rPr>
            </w:pPr>
            <w:r w:rsidRPr="00355C8F">
              <w:rPr>
                <w:szCs w:val="24"/>
              </w:rPr>
              <w:t>Notif</w:t>
            </w:r>
            <w:r>
              <w:rPr>
                <w:szCs w:val="24"/>
              </w:rPr>
              <w:t>ying</w:t>
            </w:r>
            <w:r w:rsidR="00355C8F" w:rsidRPr="00355C8F">
              <w:rPr>
                <w:szCs w:val="24"/>
              </w:rPr>
              <w:t xml:space="preserve"> </w:t>
            </w:r>
            <w:sdt>
              <w:sdtPr>
                <w:rPr>
                  <w:szCs w:val="24"/>
                </w:rPr>
                <w:alias w:val="Company"/>
                <w:tag w:val=""/>
                <w:id w:val="-1938349991"/>
                <w:placeholder>
                  <w:docPart w:val="695DC8A17A354D65A97AB519641D3FC2"/>
                </w:placeholder>
                <w:dataBinding w:prefixMappings="xmlns:ns0='http://schemas.openxmlformats.org/officeDocument/2006/extended-properties' " w:xpath="/ns0:Properties[1]/ns0:Company[1]" w:storeItemID="{6668398D-A668-4E3E-A5EB-62B293D839F1}"/>
                <w:text/>
              </w:sdtPr>
              <w:sdtEndPr/>
              <w:sdtContent>
                <w:r w:rsidR="00445966">
                  <w:rPr>
                    <w:szCs w:val="24"/>
                  </w:rPr>
                  <w:t>Renown Kindergarten</w:t>
                </w:r>
              </w:sdtContent>
            </w:sdt>
            <w:r w:rsidR="00355C8F" w:rsidRPr="00355C8F">
              <w:rPr>
                <w:szCs w:val="24"/>
              </w:rPr>
              <w:t xml:space="preserve"> in writing if they wish to cancel their enrolment.</w:t>
            </w:r>
          </w:p>
        </w:tc>
        <w:tc>
          <w:tcPr>
            <w:tcW w:w="709" w:type="dxa"/>
            <w:shd w:val="clear" w:color="auto" w:fill="FBFDE9"/>
            <w:vAlign w:val="center"/>
          </w:tcPr>
          <w:p w14:paraId="57306B97" w14:textId="046B2E95" w:rsidR="00355C8F" w:rsidRPr="00355C8F" w:rsidRDefault="00355C8F" w:rsidP="00355C8F">
            <w:pPr>
              <w:jc w:val="center"/>
              <w:rPr>
                <w:szCs w:val="24"/>
              </w:rPr>
            </w:pPr>
          </w:p>
        </w:tc>
        <w:tc>
          <w:tcPr>
            <w:tcW w:w="709" w:type="dxa"/>
            <w:shd w:val="clear" w:color="auto" w:fill="F3F9BF"/>
            <w:vAlign w:val="center"/>
          </w:tcPr>
          <w:p w14:paraId="779C5FC3" w14:textId="77777777" w:rsidR="00355C8F" w:rsidRPr="00355C8F" w:rsidRDefault="00355C8F" w:rsidP="00355C8F">
            <w:pPr>
              <w:jc w:val="center"/>
              <w:rPr>
                <w:szCs w:val="24"/>
              </w:rPr>
            </w:pPr>
          </w:p>
        </w:tc>
        <w:tc>
          <w:tcPr>
            <w:tcW w:w="709" w:type="dxa"/>
            <w:shd w:val="clear" w:color="auto" w:fill="ECF593"/>
            <w:vAlign w:val="center"/>
          </w:tcPr>
          <w:p w14:paraId="4512A8DC" w14:textId="77777777" w:rsidR="00355C8F" w:rsidRPr="00355C8F" w:rsidRDefault="00355C8F" w:rsidP="00355C8F">
            <w:pPr>
              <w:jc w:val="center"/>
              <w:rPr>
                <w:szCs w:val="24"/>
              </w:rPr>
            </w:pPr>
          </w:p>
        </w:tc>
        <w:tc>
          <w:tcPr>
            <w:tcW w:w="708" w:type="dxa"/>
            <w:shd w:val="clear" w:color="auto" w:fill="E6F272"/>
            <w:vAlign w:val="center"/>
          </w:tcPr>
          <w:p w14:paraId="77E4E4D9" w14:textId="5B1B7F60"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55C8F" w:rsidRPr="00355C8F" w:rsidRDefault="00355C8F" w:rsidP="00355C8F">
            <w:pPr>
              <w:jc w:val="center"/>
              <w:rPr>
                <w:szCs w:val="24"/>
              </w:rPr>
            </w:pPr>
          </w:p>
        </w:tc>
      </w:tr>
    </w:tbl>
    <w:p w14:paraId="5BCB7A73" w14:textId="67E85EE0" w:rsidR="003E57FD" w:rsidRDefault="007945A9" w:rsidP="001947DC">
      <w:pPr>
        <w:pStyle w:val="BODYTEXTELAA"/>
      </w:pPr>
      <w:r>
        <w:rPr>
          <w:noProof/>
        </w:rPr>
        <mc:AlternateContent>
          <mc:Choice Requires="wps">
            <w:drawing>
              <wp:anchor distT="0" distB="0" distL="114300" distR="114300" simplePos="0" relativeHeight="251658256"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spid="_x0000_s1026" o:allowincell="f" strokecolor="#f69434" strokeweight="1.25pt" from="64.4pt,15pt" to="513.95pt,15pt" w14:anchorId="17C1A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v:stroke dashstyle="1 1"/>
                <w10:wrap anchory="line"/>
                <w10:anchorlock/>
              </v:line>
            </w:pict>
          </mc:Fallback>
        </mc:AlternateContent>
      </w:r>
    </w:p>
    <w:p w14:paraId="28258404" w14:textId="53E570FD" w:rsidR="003E57FD" w:rsidRDefault="007B5978" w:rsidP="001947DC">
      <w:pPr>
        <w:pStyle w:val="BODYTEXTELAA"/>
      </w:pPr>
      <w:r>
        <w:rPr>
          <w:noProof/>
        </w:rPr>
        <w:drawing>
          <wp:anchor distT="0" distB="0" distL="114300" distR="114300" simplePos="0" relativeHeight="251658255"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1947DC">
      <w:pPr>
        <w:pStyle w:val="BODYTEXTELAA"/>
      </w:pPr>
      <w:r>
        <w:rPr>
          <w:noProof/>
        </w:rPr>
        <mc:AlternateContent>
          <mc:Choice Requires="wps">
            <w:drawing>
              <wp:anchor distT="0" distB="0" distL="114300" distR="114300" simplePos="0" relativeHeight="251658257"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&#13;&#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1947DC">
      <w:pPr>
        <w:pStyle w:val="BODYTEXTELAA"/>
      </w:pPr>
    </w:p>
    <w:p w14:paraId="6B137DE1" w14:textId="60D38FCF" w:rsidR="00BF47AE" w:rsidRDefault="00BF47AE" w:rsidP="001947DC">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1947DC">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1947DC">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77B9A8EB" w:rsidR="00080203" w:rsidRDefault="00DC37BC" w:rsidP="001947DC">
      <w:pPr>
        <w:pStyle w:val="BodyTextBullet1"/>
      </w:pPr>
      <w:r>
        <w:t>Provid</w:t>
      </w:r>
      <w:r w:rsidR="00355112">
        <w:t>e</w:t>
      </w:r>
      <w:r>
        <w:t xml:space="preserve"> r</w:t>
      </w:r>
      <w:r w:rsidR="00080203">
        <w:t>eassur</w:t>
      </w:r>
      <w:r>
        <w:t>ance to</w:t>
      </w:r>
      <w:r w:rsidR="00080203">
        <w:t xml:space="preserve"> </w:t>
      </w:r>
      <w:r w:rsidR="002F4117">
        <w:t xml:space="preserve">the </w:t>
      </w:r>
      <w:r w:rsidR="00080203">
        <w:t>family that they may stay with their child for as long as they choose during orientation and once the child commences</w:t>
      </w:r>
    </w:p>
    <w:p w14:paraId="5BAF0C9A" w14:textId="2E240E01" w:rsidR="00523320" w:rsidRDefault="00080203" w:rsidP="001947DC">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1947DC">
      <w:pPr>
        <w:pStyle w:val="BodyTextBullet1"/>
      </w:pPr>
      <w:r>
        <w:t>Reassur</w:t>
      </w:r>
      <w:r w:rsidR="00D2595B">
        <w:t>e</w:t>
      </w:r>
      <w:r>
        <w:t xml:space="preserve"> the family:</w:t>
      </w:r>
    </w:p>
    <w:p w14:paraId="62A7512C" w14:textId="10B00F11" w:rsidR="003A3A38" w:rsidRDefault="003A3A38" w:rsidP="001947DC">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1947DC">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1947DC">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1947DC">
      <w:pPr>
        <w:pStyle w:val="BodyTextBullet2"/>
      </w:pPr>
      <w:r>
        <w:t>they will be informed about any changes or circumstances which may affect them or their child.</w:t>
      </w:r>
    </w:p>
    <w:p w14:paraId="6DEB894D" w14:textId="6563D72F" w:rsidR="00EE519F" w:rsidRDefault="00E3049A" w:rsidP="001947DC">
      <w:pPr>
        <w:pStyle w:val="BodyTextBullet1"/>
      </w:pPr>
      <w:r>
        <w:t>Further considerations may include but</w:t>
      </w:r>
      <w:r w:rsidR="00D2595B">
        <w:t xml:space="preserve"> are</w:t>
      </w:r>
      <w:r>
        <w:t xml:space="preserve"> not limited to:</w:t>
      </w:r>
    </w:p>
    <w:p w14:paraId="0E7C5640" w14:textId="09F83059" w:rsidR="00E3049A" w:rsidRDefault="00E3049A" w:rsidP="001947DC">
      <w:pPr>
        <w:pStyle w:val="BodyTextBullet2"/>
      </w:pPr>
      <w:r>
        <w:t xml:space="preserve">during the day </w:t>
      </w:r>
      <w:r w:rsidR="001F557F">
        <w:t xml:space="preserve">share via </w:t>
      </w:r>
      <w:proofErr w:type="spellStart"/>
      <w:r w:rsidR="001F557F">
        <w:t>Storypark</w:t>
      </w:r>
      <w:proofErr w:type="spellEnd"/>
      <w:r w:rsidR="001F557F">
        <w:t xml:space="preserve"> and </w:t>
      </w:r>
      <w:r>
        <w:t xml:space="preserve">update </w:t>
      </w:r>
      <w:r w:rsidR="001F557F">
        <w:t xml:space="preserve">to </w:t>
      </w:r>
      <w:r>
        <w:t>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1947DC">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1947DC">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1947DC">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45"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1947DC">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3016CA05" w:rsidR="00015A59" w:rsidRDefault="00015A59" w:rsidP="001947DC">
      <w:pPr>
        <w:pStyle w:val="BODYTEXTELAA"/>
      </w:pPr>
      <w:r w:rsidRPr="006E7C10">
        <w:t xml:space="preserve">It is intended by 2022 that all eligible </w:t>
      </w:r>
      <w:r w:rsidR="00864FEA" w:rsidRPr="005C681B">
        <w:t xml:space="preserve">Victorian </w:t>
      </w:r>
      <w:r w:rsidRPr="006E7C10">
        <w:t xml:space="preserve">children </w:t>
      </w:r>
      <w:r w:rsidRPr="006E7C10">
        <w:rPr>
          <w:rStyle w:val="RefertoSourceDefinitionsAttachmentChar"/>
        </w:rPr>
        <w:t>(refer to Definitions)</w:t>
      </w:r>
      <w:r w:rsidRPr="00AB145B">
        <w:t xml:space="preserve"> will have access to two years of kindergarten before commencing school.</w:t>
      </w:r>
      <w:r w:rsidR="00D918EE" w:rsidRPr="005C681B">
        <w:t xml:space="preserve"> W</w:t>
      </w:r>
      <w:r w:rsidRPr="006E7C10">
        <w:t>here demand</w:t>
      </w:r>
      <w:r>
        <w:t xml:space="preserve"> is higher than availability, </w:t>
      </w:r>
      <w:r w:rsidR="00212DC4">
        <w:t>a</w:t>
      </w:r>
      <w:r>
        <w:t xml:space="preserve">pproved </w:t>
      </w:r>
      <w:r w:rsidR="00212DC4">
        <w:t>p</w:t>
      </w:r>
      <w:r>
        <w:t xml:space="preserve">roviders must adhere to their eligibility and </w:t>
      </w:r>
      <w:r w:rsidR="0065273A">
        <w:t>DE’s P</w:t>
      </w:r>
      <w:r>
        <w:t xml:space="preserve">riority of </w:t>
      </w:r>
      <w:r w:rsidR="0065273A">
        <w:t>A</w:t>
      </w:r>
      <w:r>
        <w:t xml:space="preserve">ccess criteria </w:t>
      </w:r>
      <w:r w:rsidRPr="00126C95">
        <w:rPr>
          <w:rStyle w:val="RefertoSourceDefinitionsAttachmentChar"/>
        </w:rPr>
        <w:t>(refer to Definitions and Attachment 1)</w:t>
      </w:r>
      <w:r>
        <w:t xml:space="preserve"> in order to allocate the available places. The criteria used to determine the allocation of places takes account of the requirements set out in </w:t>
      </w:r>
      <w:r w:rsidR="0065273A">
        <w:t>DE’s</w:t>
      </w:r>
      <w:r>
        <w:t xml:space="preserve"> Kindergarten Funding Guide </w:t>
      </w:r>
      <w:r w:rsidRPr="00126C95">
        <w:rPr>
          <w:rStyle w:val="RefertoSourceDefinitionsAttachmentChar"/>
        </w:rPr>
        <w:t xml:space="preserve">(refer to </w:t>
      </w:r>
      <w:r w:rsidRPr="00126C95">
        <w:rPr>
          <w:rStyle w:val="RefertoSourceDefinitionsAttachmentChar"/>
        </w:rPr>
        <w:lastRenderedPageBreak/>
        <w:t>Sources)</w:t>
      </w:r>
      <w:r>
        <w:t xml:space="preserve">, the service’s philosophy, values and beliefs, and the provisions of the </w:t>
      </w:r>
      <w:r w:rsidRPr="00126C95">
        <w:rPr>
          <w:rStyle w:val="RegulationLawChar"/>
        </w:rPr>
        <w:t>Equal Opportunity Act 2010</w:t>
      </w:r>
      <w:r>
        <w:t xml:space="preserve">. The Victorian Government requires funded organisations to ensure that their policies and procedures promote equal opportunity for all children. Services participating in </w:t>
      </w:r>
      <w:r w:rsidR="000D5FC7">
        <w:t>a</w:t>
      </w:r>
      <w:r>
        <w:t xml:space="preserve"> central </w:t>
      </w:r>
      <w:r w:rsidR="000D5FC7">
        <w:t>registration and</w:t>
      </w:r>
      <w:r>
        <w:t xml:space="preserve"> enrolment scheme are required to comply with the </w:t>
      </w:r>
      <w:r w:rsidR="008E5F09">
        <w:t xml:space="preserve">registration and/or </w:t>
      </w:r>
      <w:r>
        <w:t>enrolment procedures of that scheme.</w:t>
      </w:r>
    </w:p>
    <w:p w14:paraId="002D82B1" w14:textId="7550F31C" w:rsidR="000A4047" w:rsidRDefault="00A10A92" w:rsidP="001947DC">
      <w:pPr>
        <w:pStyle w:val="BODYTEXTELAA"/>
      </w:pPr>
      <w:r>
        <w:t>The Central Registration and Enrolment Scheme (CRES)</w:t>
      </w:r>
      <w:r w:rsidR="000A4047">
        <w:t xml:space="preserve">, co-designed by DE </w:t>
      </w:r>
      <w:r>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F96847">
        <w:t>In 2020 more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1947DC">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1947DC">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1947DC">
      <w:pPr>
        <w:pStyle w:val="BodyTextBullet1"/>
      </w:pPr>
      <w:r>
        <w:t>Charter of Human Rights and Responsibilities Act 2006 (Vic)</w:t>
      </w:r>
    </w:p>
    <w:p w14:paraId="42FBD474" w14:textId="7B8A448C" w:rsidR="0023165A" w:rsidRDefault="0023165A" w:rsidP="001947DC">
      <w:pPr>
        <w:pStyle w:val="BodyTextBullet1"/>
      </w:pPr>
      <w:r>
        <w:t>Children, Youth and Families Act 2005 (Vic)</w:t>
      </w:r>
    </w:p>
    <w:p w14:paraId="5212350A" w14:textId="11FB2C87" w:rsidR="0023165A" w:rsidRDefault="0023165A" w:rsidP="001947DC">
      <w:pPr>
        <w:pStyle w:val="BodyTextBullet1"/>
      </w:pPr>
      <w:r>
        <w:t>Child Wellbeing and Safety Act 2005 (Vic)</w:t>
      </w:r>
    </w:p>
    <w:p w14:paraId="1F89A4BD" w14:textId="77777777" w:rsidR="0023165A" w:rsidRDefault="0023165A" w:rsidP="001947DC">
      <w:pPr>
        <w:pStyle w:val="BodyTextBullet1"/>
      </w:pPr>
      <w:r>
        <w:t>Disability Discrimination Act 1992 (</w:t>
      </w:r>
      <w:proofErr w:type="spellStart"/>
      <w:r>
        <w:t>Cth</w:t>
      </w:r>
      <w:proofErr w:type="spellEnd"/>
      <w:r>
        <w:t>)</w:t>
      </w:r>
    </w:p>
    <w:p w14:paraId="7E81B3E8" w14:textId="0B965E27" w:rsidR="0023165A" w:rsidRDefault="0023165A" w:rsidP="001947DC">
      <w:pPr>
        <w:pStyle w:val="BodyTextBullet1"/>
      </w:pPr>
      <w:r>
        <w:t>Education and Care Services National Law Act 2010</w:t>
      </w:r>
    </w:p>
    <w:p w14:paraId="50DFD5E6" w14:textId="11C143A2" w:rsidR="0023165A" w:rsidRDefault="0023165A" w:rsidP="001947DC">
      <w:pPr>
        <w:pStyle w:val="BodyTextBullet1"/>
      </w:pPr>
      <w:r>
        <w:t>Education and Care Services National Regulations 2011: Regulations 160, 161, 162, 168, 170, 171, 177, 181, 183</w:t>
      </w:r>
    </w:p>
    <w:p w14:paraId="361DB3E5" w14:textId="77777777" w:rsidR="0023165A" w:rsidRDefault="0023165A" w:rsidP="001947DC">
      <w:pPr>
        <w:pStyle w:val="BodyTextBullet1"/>
      </w:pPr>
      <w:r>
        <w:t>Equal Opportunity Act 2010 (Vic)</w:t>
      </w:r>
    </w:p>
    <w:p w14:paraId="6FB574FC" w14:textId="05CA8779" w:rsidR="0023165A" w:rsidRDefault="0023165A" w:rsidP="001947DC">
      <w:pPr>
        <w:pStyle w:val="BodyTextBullet1"/>
      </w:pPr>
      <w:r>
        <w:t>National Quality Standard, Quality Area 6: Collaborative Partnerships with Families and Communities</w:t>
      </w:r>
    </w:p>
    <w:p w14:paraId="1F55E3A1" w14:textId="086711B6" w:rsidR="0023165A" w:rsidRDefault="0023165A" w:rsidP="001947DC">
      <w:pPr>
        <w:pStyle w:val="BodyTextBullet1"/>
      </w:pPr>
      <w:r>
        <w:t>Public Health and Wellbeing Act 2008 (Vic)</w:t>
      </w:r>
    </w:p>
    <w:p w14:paraId="46FD390D" w14:textId="188DA2D5" w:rsidR="0091375C" w:rsidRDefault="0023165A" w:rsidP="001947DC">
      <w:pPr>
        <w:pStyle w:val="BodyTextBullet1"/>
      </w:pPr>
      <w:r>
        <w:t>Public Health and Wellbeing Regulations 2019 (Vic)</w:t>
      </w:r>
    </w:p>
    <w:p w14:paraId="537F82A3" w14:textId="33484B88" w:rsidR="0023165A" w:rsidRDefault="0023165A" w:rsidP="001947DC">
      <w:pPr>
        <w:pStyle w:val="BodyTextBullet1"/>
      </w:pPr>
      <w:r>
        <w:t>Sex Discrimination Act 1984 (</w:t>
      </w:r>
      <w:proofErr w:type="spellStart"/>
      <w:r>
        <w:t>Cth</w:t>
      </w:r>
      <w:proofErr w:type="spellEnd"/>
      <w:r>
        <w:t>)</w:t>
      </w:r>
    </w:p>
    <w:p w14:paraId="489A6D2E" w14:textId="5471C95E" w:rsidR="0091375C" w:rsidRDefault="00EC30D0" w:rsidP="001947DC">
      <w:pPr>
        <w:pStyle w:val="BODYTEXTELAA"/>
      </w:pPr>
      <w:r>
        <w:rPr>
          <w:noProof/>
        </w:rPr>
        <mc:AlternateContent>
          <mc:Choice Requires="wps">
            <w:drawing>
              <wp:anchor distT="45720" distB="45720" distL="114300" distR="114300" simplePos="0" relativeHeight="251658251"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206CF5">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206CF5">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&#13;&#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206CF5">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206CF5">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1947DC">
      <w:pPr>
        <w:pStyle w:val="BODYTEXTELAA"/>
      </w:pPr>
      <w:r>
        <w:rPr>
          <w:noProof/>
        </w:rPr>
        <w:drawing>
          <wp:anchor distT="0" distB="0" distL="114300" distR="114300" simplePos="0" relativeHeight="251658246"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7343F6">
      <w:pPr>
        <w:pStyle w:val="Definitions"/>
      </w:pPr>
      <w:r>
        <w:t>Definitions</w:t>
      </w:r>
    </w:p>
    <w:p w14:paraId="03CEA4AE" w14:textId="47B12E7F" w:rsidR="007B399F" w:rsidRDefault="0013704A" w:rsidP="001947DC">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02A29C2" w14:textId="46ED9FD8" w:rsidR="00136D3D" w:rsidRDefault="00DB25EC" w:rsidP="001947DC">
      <w:pPr>
        <w:pStyle w:val="BODYTEXTELAA"/>
      </w:pPr>
      <w:r w:rsidRPr="005C681B">
        <w:rPr>
          <w:b/>
        </w:rPr>
        <w:t>Access to Early Learning</w:t>
      </w:r>
      <w:r w:rsidR="0019712E">
        <w:rPr>
          <w:b/>
        </w:rPr>
        <w:t xml:space="preserve"> (AEL)</w:t>
      </w:r>
      <w:r w:rsidRPr="005C681B">
        <w:rPr>
          <w:b/>
        </w:rPr>
        <w:t>:</w:t>
      </w:r>
      <w:r>
        <w:t xml:space="preserve"> </w:t>
      </w:r>
      <w:r w:rsidR="00B20B7E">
        <w:t xml:space="preserve">a </w:t>
      </w:r>
      <w:r w:rsidR="00136D3D" w:rsidRPr="00136D3D">
        <w:t xml:space="preserve">program </w:t>
      </w:r>
      <w:r w:rsidR="00716055">
        <w:t xml:space="preserve">for a child </w:t>
      </w:r>
      <w:r w:rsidR="00716055" w:rsidRPr="00716055">
        <w:t>who is at least three years old on April 30th in the year of enrolment</w:t>
      </w:r>
      <w:r w:rsidR="00716055">
        <w:t>,</w:t>
      </w:r>
      <w:r w:rsidR="00173E13">
        <w:t xml:space="preserve"> </w:t>
      </w:r>
      <w:r w:rsidR="00716055">
        <w:t>providing</w:t>
      </w:r>
      <w:r w:rsidR="00136D3D" w:rsidRPr="00136D3D">
        <w:t xml:space="preserve"> intensive </w:t>
      </w:r>
      <w:r w:rsidR="00B974A5">
        <w:t xml:space="preserve">support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1947DC">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w:t>
      </w:r>
      <w:r>
        <w:lastRenderedPageBreak/>
        <w:t xml:space="preserve">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1947DC">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1947DC">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1947DC">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1947DC">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E5BBD97" w14:textId="2820A7D2" w:rsidR="0023165A" w:rsidRDefault="0023165A" w:rsidP="001947DC">
      <w:pPr>
        <w:pStyle w:val="BODYTEXTELAA"/>
      </w:pPr>
      <w:r w:rsidRPr="00940F96">
        <w:rPr>
          <w:b/>
          <w:bCs/>
        </w:rPr>
        <w:t>Deferral:</w:t>
      </w:r>
      <w:r>
        <w:t xml:space="preserve"> When a child does not attend in the year when they are eligible for a funded kindergarten place or is officially withdrawn from a service prior to the</w:t>
      </w:r>
      <w:r w:rsidR="00EE6143">
        <w:t xml:space="preserve"> </w:t>
      </w:r>
      <w:r w:rsidR="00AD79C7">
        <w:t>a</w:t>
      </w:r>
      <w:r w:rsidR="00EE6143">
        <w:t>nnual confirmation in</w:t>
      </w:r>
      <w:r>
        <w:t xml:space="preserve"> April DET considers that this child has not accessed a year of funded kindergarten and is therefore eligible for </w:t>
      </w:r>
      <w:r w:rsidR="00AD79C7">
        <w:t xml:space="preserve">a </w:t>
      </w:r>
      <w:r>
        <w:t>DET fund</w:t>
      </w:r>
      <w:r w:rsidR="00AD79C7">
        <w:t>ed kindergarten place</w:t>
      </w:r>
      <w:r>
        <w:t xml:space="preserve"> in the following year.</w:t>
      </w:r>
    </w:p>
    <w:p w14:paraId="6EE60D32" w14:textId="6A436B01" w:rsidR="00642451" w:rsidRPr="00221C1B" w:rsidRDefault="00F70491" w:rsidP="001947DC">
      <w:pPr>
        <w:pStyle w:val="BODYTEXTELAA"/>
      </w:pPr>
      <w:r w:rsidRPr="00F70491">
        <w:rPr>
          <w:b/>
        </w:rPr>
        <w:t>Early Start</w:t>
      </w:r>
      <w:r>
        <w:rPr>
          <w:b/>
        </w:rPr>
        <w:t xml:space="preserve"> </w:t>
      </w:r>
      <w:r w:rsidRPr="00F70491">
        <w:rPr>
          <w:b/>
        </w:rPr>
        <w:t>Kindergarten</w:t>
      </w:r>
      <w:r>
        <w:rPr>
          <w:b/>
        </w:rPr>
        <w:t xml:space="preserve"> </w:t>
      </w:r>
      <w:r w:rsidRPr="00F70491">
        <w:rPr>
          <w:b/>
        </w:rPr>
        <w:t>(ESK)</w:t>
      </w:r>
      <w:r>
        <w:rPr>
          <w:b/>
        </w:rPr>
        <w:t xml:space="preserve">: </w:t>
      </w:r>
      <w:r w:rsidR="00642451" w:rsidRPr="00221C1B">
        <w:t>Early Start Kindergarten provides eligible children with 15 hours of free or low-cost kindergarten each week led by a qualified Victorian Institute of Teaching (VIT) registered teacher</w:t>
      </w:r>
      <w:r w:rsidR="00945A3A">
        <w:t xml:space="preserve">. </w:t>
      </w:r>
      <w:r w:rsidR="00642451" w:rsidRPr="00221C1B">
        <w:t>ESK is available to children who are at least three years old by 30 April in the year they are enrolled to attend the program and are:</w:t>
      </w:r>
    </w:p>
    <w:p w14:paraId="0A95271C" w14:textId="77777777" w:rsidR="00642451" w:rsidRPr="00221C1B" w:rsidRDefault="00642451" w:rsidP="001947DC">
      <w:pPr>
        <w:pStyle w:val="BodyTextBullet1"/>
      </w:pPr>
      <w:r w:rsidRPr="00221C1B">
        <w:t>from a refugee or asylum seeker background, or</w:t>
      </w:r>
    </w:p>
    <w:p w14:paraId="170A1F09" w14:textId="77777777" w:rsidR="00642451" w:rsidRPr="00221C1B" w:rsidRDefault="00642451" w:rsidP="001947DC">
      <w:pPr>
        <w:pStyle w:val="BodyTextBullet1"/>
      </w:pPr>
      <w:r w:rsidRPr="00221C1B">
        <w:t>Aboriginal and/or Torres Strait Islander, or</w:t>
      </w:r>
    </w:p>
    <w:p w14:paraId="7A556925" w14:textId="77777777" w:rsidR="00642451" w:rsidRPr="00221C1B" w:rsidRDefault="00642451" w:rsidP="001947DC">
      <w:pPr>
        <w:pStyle w:val="BodyTextBullet1"/>
      </w:pPr>
      <w:r w:rsidRPr="00221C1B">
        <w:t>known to child protection.</w:t>
      </w:r>
    </w:p>
    <w:p w14:paraId="5FE75CBA" w14:textId="565ED2C5" w:rsidR="00137B23" w:rsidRPr="005C681B" w:rsidRDefault="00642451" w:rsidP="001947DC">
      <w:pPr>
        <w:pStyle w:val="BODYTEXTELAA"/>
      </w:pPr>
      <w:r w:rsidRPr="00221C1B">
        <w:t>These children can also access free or low cost year-before-school kindergarten through the ESK Extension Grant regardless of whether they have accessed ESK in the previous year.</w:t>
      </w:r>
      <w:r w:rsidRPr="00221C1B" w:rsidDel="00642451">
        <w:t xml:space="preserve"> </w:t>
      </w:r>
    </w:p>
    <w:p w14:paraId="1F64BCDF" w14:textId="4B61B46B" w:rsidR="004409C6" w:rsidRPr="004409C6" w:rsidRDefault="004409C6" w:rsidP="001947DC">
      <w:pPr>
        <w:pStyle w:val="BODYTEXTELAA"/>
      </w:pPr>
      <w:r w:rsidRPr="006E7C10">
        <w:rPr>
          <w:b/>
          <w:bCs/>
        </w:rPr>
        <w:t xml:space="preserve">Early Start </w:t>
      </w:r>
      <w:r w:rsidRPr="00AB145B">
        <w:rPr>
          <w:b/>
          <w:bCs/>
        </w:rPr>
        <w:t>Kindergarten</w:t>
      </w:r>
      <w:r w:rsidRPr="00321213">
        <w:rPr>
          <w:b/>
          <w:bCs/>
        </w:rPr>
        <w:t xml:space="preserve"> </w:t>
      </w:r>
      <w:r w:rsidRPr="005C681B">
        <w:rPr>
          <w:b/>
        </w:rPr>
        <w:t>extension grants:</w:t>
      </w:r>
      <w:r>
        <w:t xml:space="preserve"> </w:t>
      </w:r>
      <w:r w:rsidRPr="004409C6">
        <w:t xml:space="preserve">provides </w:t>
      </w:r>
      <w:r w:rsidR="00AD79C7">
        <w:t>eligible children with 15 hours of</w:t>
      </w:r>
      <w:r w:rsidRPr="004409C6">
        <w:t xml:space="preserve"> free or low cost </w:t>
      </w:r>
      <w:r w:rsidR="00AD79C7">
        <w:t xml:space="preserve">kindergarten each week led by a qualified VIT registered teacher. The ESK extension grants are available to children attending kindergarten in the </w:t>
      </w:r>
      <w:r w:rsidRPr="004409C6">
        <w:t xml:space="preserve">year-before-school </w:t>
      </w:r>
      <w:r w:rsidR="00AD79C7">
        <w:t>and are</w:t>
      </w:r>
      <w:r w:rsidRPr="004409C6">
        <w:t>:</w:t>
      </w:r>
    </w:p>
    <w:p w14:paraId="20CCDA52" w14:textId="470323E0" w:rsidR="004409C6" w:rsidRPr="004409C6" w:rsidRDefault="004409C6" w:rsidP="001947DC">
      <w:pPr>
        <w:pStyle w:val="BodyTextBullet2"/>
      </w:pPr>
      <w:r w:rsidRPr="004409C6">
        <w:t>not eligible for the Kindergarten Fee Subsidy</w:t>
      </w:r>
    </w:p>
    <w:p w14:paraId="5B5F9FF7" w14:textId="77777777" w:rsidR="00AD79C7" w:rsidRPr="00AD79C7" w:rsidRDefault="004409C6" w:rsidP="001947DC">
      <w:pPr>
        <w:pStyle w:val="BodyTextBullet2"/>
        <w:rPr>
          <w:bCs/>
        </w:rPr>
      </w:pPr>
      <w:r w:rsidRPr="004409C6">
        <w:t>from a refugee or asylum seeker background, or Aboriginal and/or Torres Strait Islander,</w:t>
      </w:r>
      <w:r w:rsidR="00AD79C7">
        <w:t xml:space="preserve"> or</w:t>
      </w:r>
    </w:p>
    <w:p w14:paraId="5CB2799F" w14:textId="7E5350D2" w:rsidR="00AD79C7" w:rsidRPr="00AD79C7" w:rsidRDefault="004409C6" w:rsidP="001947DC">
      <w:pPr>
        <w:pStyle w:val="BodyTextBullet2"/>
        <w:rPr>
          <w:bCs/>
        </w:rPr>
      </w:pPr>
      <w:r w:rsidRPr="004409C6">
        <w:t xml:space="preserve">known to child protection. </w:t>
      </w:r>
    </w:p>
    <w:p w14:paraId="3557E644" w14:textId="7E88AF1A" w:rsidR="004409C6" w:rsidRPr="005C681B" w:rsidRDefault="004409C6" w:rsidP="001947DC">
      <w:pPr>
        <w:pStyle w:val="BodyTextBullet2"/>
        <w:rPr>
          <w:bCs/>
        </w:rPr>
      </w:pPr>
      <w:r w:rsidRPr="004409C6">
        <w:t>A child is not required to access ESK in the previous year to access the ESK extension grant.</w:t>
      </w:r>
    </w:p>
    <w:p w14:paraId="70FAC628" w14:textId="3D8B7C72" w:rsidR="00BB3E02" w:rsidRPr="005C681B" w:rsidRDefault="5F9C0DD4" w:rsidP="001947DC">
      <w:pPr>
        <w:pStyle w:val="BODYTEXTELAA"/>
      </w:pPr>
      <w:r w:rsidRPr="002139DF">
        <w:rPr>
          <w:b/>
          <w:bCs/>
        </w:rPr>
        <w:t>Eligible child:</w:t>
      </w:r>
      <w:r w:rsidRPr="002139DF">
        <w:t xml:space="preserve"> as defined by the </w:t>
      </w:r>
      <w:r w:rsidR="000D5FC7" w:rsidRPr="002139DF">
        <w:t xml:space="preserve">Victorian DE </w:t>
      </w:r>
      <w:r w:rsidRPr="002139DF">
        <w:t>Kindergarten Funding Guide</w:t>
      </w:r>
      <w:r w:rsidR="00902D42">
        <w:t>:</w:t>
      </w:r>
    </w:p>
    <w:p w14:paraId="724029C3" w14:textId="5D509454" w:rsidR="00C1408B" w:rsidRPr="005C681B" w:rsidRDefault="00C1408B" w:rsidP="001947DC">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service </w:t>
      </w:r>
    </w:p>
    <w:p w14:paraId="7A4CE597" w14:textId="77574715" w:rsidR="00C1408B" w:rsidRPr="005C681B" w:rsidRDefault="00C1408B" w:rsidP="001947DC">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or a minimum of 5 hours per week</w:t>
      </w:r>
    </w:p>
    <w:p w14:paraId="6F579FB5" w14:textId="6A4EF866" w:rsidR="00902D42" w:rsidRPr="002139DF" w:rsidRDefault="00C1408B" w:rsidP="001947DC">
      <w:pPr>
        <w:pStyle w:val="BodyTextBullet1"/>
      </w:pPr>
      <w:r w:rsidRPr="005C681B">
        <w:lastRenderedPageBreak/>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period</w:t>
      </w:r>
    </w:p>
    <w:p w14:paraId="2E36E672" w14:textId="18061EE0" w:rsidR="00B05F57" w:rsidRDefault="00B05F57" w:rsidP="001947DC">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4CDC802A" w:rsidR="0023165A" w:rsidRDefault="00EE0D49" w:rsidP="001947DC">
      <w:pPr>
        <w:pStyle w:val="BODYTEXTELAA"/>
      </w:pPr>
      <w:r>
        <w:rPr>
          <w:b/>
          <w:bCs/>
        </w:rPr>
        <w:t>Kindergarten</w:t>
      </w:r>
      <w:r w:rsidR="0023165A" w:rsidRPr="00940F96">
        <w:rPr>
          <w:b/>
          <w:bCs/>
        </w:rPr>
        <w:t xml:space="preserve"> </w:t>
      </w:r>
      <w:r w:rsidR="00FA4BAB">
        <w:rPr>
          <w:b/>
          <w:bCs/>
        </w:rPr>
        <w:t>registration</w:t>
      </w:r>
      <w:r w:rsidR="0023165A" w:rsidRPr="00940F96">
        <w:rPr>
          <w:b/>
          <w:bCs/>
        </w:rPr>
        <w:t xml:space="preserve"> fee:</w:t>
      </w:r>
      <w:r w:rsidR="0023165A">
        <w:t xml:space="preserve"> </w:t>
      </w:r>
      <w:r w:rsidR="001D545F">
        <w:t>a</w:t>
      </w:r>
      <w:r w:rsidR="0023165A">
        <w:t xml:space="preserve"> payment to cover administrative costs associated with the processing of a child’s enrolment application for a place in a program at the service</w:t>
      </w:r>
      <w:r w:rsidR="008E5F09">
        <w:t>, if applicable</w:t>
      </w:r>
      <w:r w:rsidR="0023165A">
        <w:t>.</w:t>
      </w:r>
    </w:p>
    <w:p w14:paraId="70C77EF5" w14:textId="592B33F4" w:rsidR="0023165A" w:rsidRPr="00BF0FE9" w:rsidRDefault="00EE0D49" w:rsidP="001947DC">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 xml:space="preserve">The process of families providing initial information about their child to confirm their intention to enrol in kindergarten, administered by the CRES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w:t>
      </w:r>
      <w:r w:rsidR="00A1521E">
        <w:rPr>
          <w:rStyle w:val="RefertoSourceDefinitionsAttachmentChar"/>
        </w:rPr>
        <w:t>2</w:t>
      </w:r>
      <w:r w:rsidR="0023165A" w:rsidRPr="008A4143">
        <w:rPr>
          <w:rStyle w:val="RefertoSourceDefinitionsAttachmentChar"/>
        </w:rPr>
        <w:t>)</w:t>
      </w:r>
    </w:p>
    <w:p w14:paraId="3FBAF553" w14:textId="77777777" w:rsidR="0023165A" w:rsidRDefault="0023165A" w:rsidP="001947DC">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up-to-date. Services complete the grace period eligibility form with families during enrolment, and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0549B7B" w14:textId="4FB4A937" w:rsidR="005A3374" w:rsidRPr="005C681B" w:rsidRDefault="005A3374" w:rsidP="001947DC">
      <w:pPr>
        <w:pStyle w:val="BODYTEXTELAA"/>
      </w:pPr>
      <w:r w:rsidRPr="005C681B">
        <w:rPr>
          <w:b/>
        </w:rPr>
        <w:t>Kindergarten Fee Subsidy (KFS)</w:t>
      </w:r>
      <w:r w:rsidR="00D5762C">
        <w:rPr>
          <w:b/>
        </w:rPr>
        <w:t>:</w:t>
      </w:r>
      <w:r w:rsidR="001947DC">
        <w:rPr>
          <w:b/>
        </w:rPr>
        <w:t xml:space="preserve"> </w:t>
      </w:r>
      <w:r>
        <w:t xml:space="preserve">Promotes kindergarten participation by enabling eligible children in funded three and four-year-old groups to access up to 15 hours of kindergarten delivered by a qualified early childhood teacher free of charge or at low cost. </w:t>
      </w:r>
    </w:p>
    <w:p w14:paraId="0D9BB35A" w14:textId="121272CB" w:rsidR="00441F7D" w:rsidRDefault="00A4417D" w:rsidP="001947DC">
      <w:pPr>
        <w:pStyle w:val="BODYTEXTELAA"/>
      </w:pPr>
      <w:r w:rsidRPr="004D2989">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68CA8433" w:rsidR="0023165A" w:rsidRDefault="0023165A" w:rsidP="001947DC">
      <w:pPr>
        <w:pStyle w:val="BODYTEXTELAA"/>
      </w:pPr>
      <w:r w:rsidRPr="00940F96">
        <w:rPr>
          <w:b/>
          <w:bCs/>
        </w:rPr>
        <w:t>Priority of access:</w:t>
      </w:r>
      <w:r>
        <w:t xml:space="preserve"> in instances where more eligible children apply for a place at a service than there are places available, the service must allocate spaces using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7B09F1F1" w:rsidR="00F105FA" w:rsidRDefault="00E21EDA" w:rsidP="001947DC">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3C3E8A0B" w:rsidR="00B967A7" w:rsidRDefault="00B967A7" w:rsidP="001947DC">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42139781" w:rsidR="00C72A8E" w:rsidRDefault="00C72A8E" w:rsidP="001947DC">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1947DC">
      <w:pPr>
        <w:pStyle w:val="BODYTEXTELAA"/>
      </w:pPr>
    </w:p>
    <w:p w14:paraId="220AE294" w14:textId="41A3BEDC" w:rsidR="007B399F" w:rsidRDefault="007B399F" w:rsidP="001947DC">
      <w:pPr>
        <w:pStyle w:val="BODYTEXTELAA"/>
      </w:pPr>
      <w:r>
        <w:rPr>
          <w:noProof/>
        </w:rPr>
        <mc:AlternateContent>
          <mc:Choice Requires="wps">
            <w:drawing>
              <wp:anchor distT="0" distB="0" distL="114300" distR="114300" simplePos="0" relativeHeight="251658240"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5.75pt,-2.95pt" to="515.3pt,-2.95pt" w14:anchorId="27BFC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47"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1947DC">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1947DC">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52F7F1C9" w:rsidR="0023165A" w:rsidRPr="0023165A" w:rsidRDefault="0023165A" w:rsidP="001947DC">
      <w:pPr>
        <w:pStyle w:val="BodyTextBullet1"/>
      </w:pPr>
      <w:r w:rsidRPr="0023165A">
        <w:t xml:space="preserve">Department of Health and Human Services,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1947DC">
      <w:pPr>
        <w:pStyle w:val="BodyTextBullet1"/>
      </w:pPr>
      <w:r w:rsidRPr="0023165A">
        <w:lastRenderedPageBreak/>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1947DC">
      <w:pPr>
        <w:pStyle w:val="BodyTextBullet1"/>
      </w:pPr>
      <w:r w:rsidRPr="0023165A">
        <w:t xml:space="preserve">Guide to the National Quality Standard: </w:t>
      </w:r>
      <w:hyperlink r:id="rId26" w:history="1">
        <w:r w:rsidR="00BF7BD9" w:rsidRPr="00BF7BD9">
          <w:rPr>
            <w:rStyle w:val="Hyperlink"/>
          </w:rPr>
          <w:t>www.acecqa.gov.au</w:t>
        </w:r>
      </w:hyperlink>
    </w:p>
    <w:p w14:paraId="1D74AB64" w14:textId="5DFA12F6" w:rsidR="0023165A" w:rsidRPr="0023165A" w:rsidRDefault="0023165A" w:rsidP="001947DC">
      <w:pPr>
        <w:pStyle w:val="BodyTextBullet1"/>
      </w:pPr>
      <w:r w:rsidRPr="0023165A">
        <w:t xml:space="preserve">Priority of Access Guidelines for child care service: </w:t>
      </w:r>
      <w:hyperlink r:id="rId27" w:history="1">
        <w:r w:rsidR="00105B04" w:rsidRPr="00105B04">
          <w:rPr>
            <w:rStyle w:val="Hyperlink"/>
          </w:rPr>
          <w:t>www.dese.gov.au</w:t>
        </w:r>
      </w:hyperlink>
    </w:p>
    <w:p w14:paraId="1C79323E" w14:textId="4642A8F4" w:rsidR="0023165A" w:rsidRPr="0023165A" w:rsidRDefault="0023165A" w:rsidP="001947DC">
      <w:pPr>
        <w:pStyle w:val="BodyTextBullet1"/>
      </w:pPr>
      <w:r w:rsidRPr="0023165A">
        <w:t>The Kindergarten Funding Guide (</w:t>
      </w:r>
      <w:r w:rsidR="000D5FC7">
        <w:t xml:space="preserve">Victorian </w:t>
      </w:r>
      <w:r w:rsidRPr="0023165A">
        <w:t>Department of Education):</w:t>
      </w:r>
      <w:r w:rsidR="00105B04">
        <w:t xml:space="preserve"> </w:t>
      </w:r>
      <w:hyperlink r:id="rId28" w:history="1">
        <w:r w:rsidR="00105B04" w:rsidRPr="00105B04">
          <w:rPr>
            <w:rStyle w:val="Hyperlink"/>
          </w:rPr>
          <w:t>www.education.vic.gov.au</w:t>
        </w:r>
      </w:hyperlink>
    </w:p>
    <w:p w14:paraId="716B4131" w14:textId="2B2B6DC7" w:rsidR="000C5FAE" w:rsidRPr="001947DC" w:rsidRDefault="00E33C22" w:rsidP="004D2989">
      <w:pPr>
        <w:pStyle w:val="BODYTEXTELAA"/>
      </w:pPr>
      <w:r w:rsidRPr="00E33C22">
        <w:t>RELATED POLICIES</w:t>
      </w:r>
    </w:p>
    <w:p w14:paraId="63BEA53C" w14:textId="141FDC10" w:rsidR="0023165A" w:rsidRPr="0023165A" w:rsidRDefault="0023165A" w:rsidP="001947DC">
      <w:pPr>
        <w:pStyle w:val="BodyTextBullet1"/>
      </w:pPr>
      <w:r w:rsidRPr="0023165A">
        <w:t>Acceptance and Refusal of Authorisations</w:t>
      </w:r>
    </w:p>
    <w:p w14:paraId="23D5D78C" w14:textId="2F007C7B" w:rsidR="0023165A" w:rsidRPr="0023165A" w:rsidRDefault="00E05FE8" w:rsidP="001947DC">
      <w:pPr>
        <w:pStyle w:val="BodyTextBullet1"/>
      </w:pPr>
      <w:r>
        <w:t xml:space="preserve">Compliments and </w:t>
      </w:r>
      <w:r w:rsidR="0023165A" w:rsidRPr="0023165A">
        <w:t>Complaints</w:t>
      </w:r>
    </w:p>
    <w:p w14:paraId="5DBAED26" w14:textId="4601A165" w:rsidR="0023165A" w:rsidRPr="0023165A" w:rsidRDefault="0023165A" w:rsidP="001947DC">
      <w:pPr>
        <w:pStyle w:val="BodyTextBullet1"/>
      </w:pPr>
      <w:r w:rsidRPr="0023165A">
        <w:t>Dealing with Infectious Disease</w:t>
      </w:r>
    </w:p>
    <w:p w14:paraId="6728BC18" w14:textId="02529967" w:rsidR="0023165A" w:rsidRPr="0023165A" w:rsidRDefault="0023165A" w:rsidP="001947DC">
      <w:pPr>
        <w:pStyle w:val="BodyTextBullet1"/>
      </w:pPr>
      <w:r w:rsidRPr="0023165A">
        <w:t>Fees</w:t>
      </w:r>
    </w:p>
    <w:p w14:paraId="20C4D723" w14:textId="2A07C24E" w:rsidR="0023165A" w:rsidRPr="0023165A" w:rsidRDefault="0023165A" w:rsidP="001947DC">
      <w:pPr>
        <w:pStyle w:val="BodyTextBullet1"/>
      </w:pPr>
      <w:r w:rsidRPr="0023165A">
        <w:t>Inclusion and Equity</w:t>
      </w:r>
    </w:p>
    <w:p w14:paraId="25C743C6" w14:textId="6220B7F9" w:rsidR="00565D17" w:rsidRDefault="0023165A" w:rsidP="001947DC">
      <w:pPr>
        <w:pStyle w:val="BodyTextBullet1"/>
      </w:pPr>
      <w:r w:rsidRPr="0023165A">
        <w:t>Privacy and Confidentiality</w:t>
      </w:r>
    </w:p>
    <w:p w14:paraId="78725B5D" w14:textId="58613F53" w:rsidR="007B399F" w:rsidRDefault="007B399F" w:rsidP="001947DC">
      <w:pPr>
        <w:pStyle w:val="BODYTEXTELAA"/>
      </w:pPr>
      <w:r>
        <w:rPr>
          <w:noProof/>
        </w:rPr>
        <mc:AlternateContent>
          <mc:Choice Requires="wps">
            <w:drawing>
              <wp:anchor distT="0" distB="0" distL="114300" distR="114300" simplePos="0" relativeHeight="251658241" behindDoc="0" locked="1" layoutInCell="1" allowOverlap="1" wp14:anchorId="48B08DB7" wp14:editId="2DA18B6F">
                <wp:simplePos x="0" y="0"/>
                <wp:positionH relativeFrom="column">
                  <wp:posOffset>884555</wp:posOffset>
                </wp:positionH>
                <wp:positionV relativeFrom="paragraph">
                  <wp:posOffset>66040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9.65pt,5.2pt" to="519.2pt,5.2pt" w14:anchorId="22783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">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48"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1947DC">
      <w:pPr>
        <w:pStyle w:val="BODYTEXTELAA"/>
      </w:pPr>
      <w:r>
        <w:t>In order to assess whether the values and purposes of the policy have been achieved, the Approved Provider will:</w:t>
      </w:r>
    </w:p>
    <w:p w14:paraId="126149C3" w14:textId="77777777" w:rsidR="0023165A" w:rsidRDefault="0023165A" w:rsidP="001947DC">
      <w:pPr>
        <w:pStyle w:val="BodyTextBullet1"/>
      </w:pPr>
      <w:r>
        <w:t>regularly seek feedback from everyone affected by the policy regarding its effectiveness</w:t>
      </w:r>
    </w:p>
    <w:p w14:paraId="39576614" w14:textId="77777777" w:rsidR="0023165A" w:rsidRDefault="0023165A" w:rsidP="001947DC">
      <w:pPr>
        <w:pStyle w:val="BodyTextBullet1"/>
      </w:pPr>
      <w:r>
        <w:t>monitor the implementation, compliance, complaints and incidents in relation to this policy</w:t>
      </w:r>
    </w:p>
    <w:p w14:paraId="68F3D57F" w14:textId="77777777" w:rsidR="0023165A" w:rsidRDefault="0023165A" w:rsidP="001947DC">
      <w:pPr>
        <w:pStyle w:val="BodyTextBullet1"/>
      </w:pPr>
      <w:r>
        <w:t>keep the policy up to date with current legislation, research, policy and best practice</w:t>
      </w:r>
    </w:p>
    <w:p w14:paraId="6D5246DF" w14:textId="77777777" w:rsidR="0023165A" w:rsidRDefault="0023165A" w:rsidP="001947DC">
      <w:pPr>
        <w:pStyle w:val="BodyTextBullet1"/>
      </w:pPr>
      <w:r>
        <w:t>revise the policy and procedures as part of the service’s policy review cycle, or as required</w:t>
      </w:r>
    </w:p>
    <w:p w14:paraId="7502DB11" w14:textId="088B114A" w:rsidR="00A87D9D" w:rsidRPr="00A87D9D" w:rsidRDefault="00A87D9D" w:rsidP="001947DC">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1947DC">
      <w:pPr>
        <w:pStyle w:val="BODYTEXTELAA"/>
      </w:pPr>
    </w:p>
    <w:p w14:paraId="0297649D" w14:textId="4DE108B4" w:rsidR="007B399F" w:rsidRDefault="007B399F" w:rsidP="001947DC">
      <w:pPr>
        <w:pStyle w:val="BODYTEXTELAA"/>
      </w:pPr>
      <w:r>
        <w:rPr>
          <w:noProof/>
        </w:rPr>
        <mc:AlternateContent>
          <mc:Choice Requires="wps">
            <w:drawing>
              <wp:anchor distT="0" distB="0" distL="114300" distR="114300" simplePos="0" relativeHeight="251658242"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55pt" to="514.2pt,-1.55pt" w14:anchorId="52A17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49"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48916B24" w:rsidR="0023165A" w:rsidRPr="0023165A" w:rsidRDefault="0023165A" w:rsidP="001947DC">
      <w:pPr>
        <w:pStyle w:val="BodyTextBullet1"/>
      </w:pPr>
      <w:r w:rsidRPr="0023165A">
        <w:t xml:space="preserve">Attachment 1: Eligibility and priority of access criteria for 3 and 4-year-old funded kindergarten program </w:t>
      </w:r>
    </w:p>
    <w:p w14:paraId="41682E79" w14:textId="72ADBC89" w:rsidR="0023165A" w:rsidRDefault="0023165A" w:rsidP="001947DC">
      <w:pPr>
        <w:pStyle w:val="BodyTextBullet1"/>
      </w:pPr>
      <w:r w:rsidRPr="0023165A">
        <w:t xml:space="preserve">Attachment 2: </w:t>
      </w:r>
      <w:r w:rsidR="005B2C0E">
        <w:t>Renown Kindergarten registration process</w:t>
      </w:r>
    </w:p>
    <w:p w14:paraId="0ECDB991" w14:textId="3F8C4B96" w:rsidR="001C7BCC" w:rsidRPr="0023165A" w:rsidRDefault="001C7BCC" w:rsidP="001947DC">
      <w:pPr>
        <w:pStyle w:val="BodyTextBullet1"/>
      </w:pPr>
      <w:r>
        <w:t xml:space="preserve">Attachment 3: </w:t>
      </w:r>
      <w:r w:rsidR="00E803AE">
        <w:t xml:space="preserve">Overview of Renown Orientation Program </w:t>
      </w:r>
    </w:p>
    <w:p w14:paraId="2362A873" w14:textId="0AD58D02" w:rsidR="0023165A" w:rsidRPr="0023165A" w:rsidRDefault="0023165A" w:rsidP="001947DC">
      <w:pPr>
        <w:pStyle w:val="BodyTextBullet1"/>
      </w:pPr>
      <w:r w:rsidRPr="0023165A">
        <w:t xml:space="preserve">Attachment </w:t>
      </w:r>
      <w:r w:rsidR="001C7BCC">
        <w:t>4</w:t>
      </w:r>
      <w:r w:rsidRPr="0023165A">
        <w:t>: Letter for parents/guardians without acceptable immunisation documentation</w:t>
      </w:r>
    </w:p>
    <w:p w14:paraId="1AE5100F" w14:textId="394200B2" w:rsidR="0023165A" w:rsidRDefault="0023165A" w:rsidP="001947DC">
      <w:pPr>
        <w:pStyle w:val="BodyTextBullet1"/>
      </w:pPr>
      <w:r w:rsidRPr="0023165A">
        <w:t xml:space="preserve">Attachment </w:t>
      </w:r>
      <w:r w:rsidR="001C7BCC">
        <w:t>5</w:t>
      </w:r>
      <w:r w:rsidRPr="0023165A">
        <w:t>: Cancellation of enrolment and non-attendance</w:t>
      </w:r>
    </w:p>
    <w:p w14:paraId="54969388" w14:textId="7597DD73" w:rsidR="007B399F" w:rsidRDefault="007B399F" w:rsidP="001947DC">
      <w:pPr>
        <w:pStyle w:val="BODYTEXTELAA"/>
      </w:pPr>
    </w:p>
    <w:p w14:paraId="2FA6A28C" w14:textId="5E176A4E" w:rsidR="007B399F" w:rsidRDefault="0030710C" w:rsidP="001947DC">
      <w:pPr>
        <w:pStyle w:val="BODYTEXTELAA"/>
      </w:pPr>
      <w:r>
        <w:rPr>
          <w:noProof/>
        </w:rPr>
        <w:drawing>
          <wp:anchor distT="0" distB="0" distL="114300" distR="114300" simplePos="0" relativeHeight="251658250"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3"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7.2pt,-2.15pt" to="516.75pt,-2.15pt" w14:anchorId="4F74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v:stroke dashstyle="1 1"/>
                <w10:anchorlock/>
              </v:line>
            </w:pict>
          </mc:Fallback>
        </mc:AlternateContent>
      </w:r>
    </w:p>
    <w:p w14:paraId="26B69C0B" w14:textId="77777777" w:rsidR="007B399F" w:rsidRDefault="007B399F" w:rsidP="005C681B">
      <w:pPr>
        <w:pStyle w:val="Authorisationv1"/>
      </w:pPr>
      <w:r>
        <w:t>Authorisation</w:t>
      </w:r>
    </w:p>
    <w:p w14:paraId="468D1AE7" w14:textId="415748E9" w:rsidR="009416A1" w:rsidRPr="005453F4" w:rsidRDefault="009416A1" w:rsidP="001947DC">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445966">
            <w:t>Renown Kindergarten</w:t>
          </w:r>
        </w:sdtContent>
      </w:sdt>
      <w:r>
        <w:t xml:space="preserve"> on </w:t>
      </w:r>
      <w:r w:rsidR="00BE67F6" w:rsidRPr="005453F4">
        <w:t>May</w:t>
      </w:r>
      <w:r w:rsidR="00976B6F" w:rsidRPr="005453F4">
        <w:t xml:space="preserve"> 2023</w:t>
      </w:r>
    </w:p>
    <w:p w14:paraId="2E4DDFA5" w14:textId="18C71E64" w:rsidR="007B399F" w:rsidRDefault="009416A1" w:rsidP="001947DC">
      <w:pPr>
        <w:pStyle w:val="BODYTEXTELAA"/>
      </w:pPr>
      <w:r w:rsidRPr="005453F4">
        <w:rPr>
          <w:b/>
          <w:bCs/>
        </w:rPr>
        <w:t>REVIEW DATE:</w:t>
      </w:r>
      <w:r w:rsidRPr="005453F4">
        <w:t xml:space="preserve"> </w:t>
      </w:r>
      <w:r w:rsidR="001A3CF4">
        <w:t xml:space="preserve">May 2027 </w:t>
      </w:r>
    </w:p>
    <w:p w14:paraId="7C897A9B" w14:textId="77777777" w:rsidR="007B399F" w:rsidRDefault="007B399F" w:rsidP="001947DC">
      <w:pPr>
        <w:pStyle w:val="BODYTEXTELAA"/>
      </w:pPr>
    </w:p>
    <w:p w14:paraId="413178F4" w14:textId="77777777" w:rsidR="007B399F" w:rsidRDefault="007B399F" w:rsidP="001947DC">
      <w:pPr>
        <w:pStyle w:val="BODYTEXTELAA"/>
      </w:pPr>
      <w:r>
        <w:rPr>
          <w:noProof/>
        </w:rPr>
        <mc:AlternateContent>
          <mc:Choice Requires="wps">
            <w:drawing>
              <wp:anchor distT="0" distB="0" distL="114300" distR="114300" simplePos="0" relativeHeight="251658244"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9"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75pt" to="514.2pt,-2.75pt" w14:anchorId="4A00F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v:stroke dashstyle="1 1"/>
                <w10:anchorlock/>
              </v:line>
            </w:pict>
          </mc:Fallback>
        </mc:AlternateContent>
      </w:r>
    </w:p>
    <w:p w14:paraId="21FA112B" w14:textId="77777777" w:rsidR="002B33CE" w:rsidRDefault="002B33CE" w:rsidP="001947DC">
      <w:pPr>
        <w:pStyle w:val="BODYTEXTELAA"/>
        <w:sectPr w:rsidR="002B33CE" w:rsidSect="00AD4342">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B972DA" w:rsidRDefault="008B6B94">
      <w:pPr>
        <w:pStyle w:val="AttachmentSubHeading"/>
      </w:pPr>
      <w:r w:rsidRPr="00B972DA">
        <w:t xml:space="preserve">for a funded kindergarten </w:t>
      </w:r>
      <w:r w:rsidR="00B20288" w:rsidRPr="00B972DA">
        <w:t>THREE or four</w:t>
      </w:r>
      <w:r w:rsidRPr="00B972DA">
        <w:t xml:space="preserve">-year-old </w:t>
      </w:r>
      <w:r w:rsidR="00B20288" w:rsidRPr="00B972DA">
        <w:t xml:space="preserve">Kindergarten </w:t>
      </w:r>
      <w:r w:rsidRPr="00B972DA">
        <w:t>program</w:t>
      </w:r>
    </w:p>
    <w:p w14:paraId="1296BBEC" w14:textId="3A63BC66" w:rsidR="008B6B94" w:rsidRPr="00B972DA" w:rsidRDefault="008B6B94" w:rsidP="008B6B94">
      <w:r w:rsidRPr="00B972DA">
        <w:t xml:space="preserve">The </w:t>
      </w:r>
      <w:r w:rsidR="00A87D9D" w:rsidRPr="00B972DA">
        <w:t>a</w:t>
      </w:r>
      <w:r w:rsidRPr="00B972DA">
        <w:t xml:space="preserve">pproved provider must notify all families of the </w:t>
      </w:r>
      <w:r w:rsidR="00C96CD9" w:rsidRPr="00B972DA">
        <w:t>priority of access (</w:t>
      </w:r>
      <w:proofErr w:type="spellStart"/>
      <w:r w:rsidR="00C96CD9" w:rsidRPr="00B972DA">
        <w:t>PoA</w:t>
      </w:r>
      <w:proofErr w:type="spellEnd"/>
      <w:r w:rsidR="00C96CD9" w:rsidRPr="00B972DA">
        <w:t>)</w:t>
      </w:r>
      <w:r w:rsidR="00017CE2" w:rsidRPr="00B972DA">
        <w:t xml:space="preserve"> </w:t>
      </w:r>
      <w:r w:rsidRPr="00B972DA">
        <w:t>policy that applies when they enrol their child.</w:t>
      </w:r>
    </w:p>
    <w:p w14:paraId="3BB41305" w14:textId="77777777" w:rsidR="008B6B94" w:rsidRPr="00B972DA" w:rsidRDefault="008B6B94" w:rsidP="008B6B94">
      <w:r w:rsidRPr="00B972DA">
        <w:t>In instances where more eligible children apply for a place at a kindergarten service than there are places available, services must:</w:t>
      </w:r>
    </w:p>
    <w:p w14:paraId="064A68D5" w14:textId="0BE2442E" w:rsidR="008B6B94" w:rsidRPr="00B972DA" w:rsidRDefault="008B6B94" w:rsidP="00206CF5">
      <w:pPr>
        <w:pStyle w:val="TableAttachmentTextBullet1"/>
      </w:pPr>
      <w:r w:rsidRPr="00B972DA">
        <w:t>prioritise children based on the D</w:t>
      </w:r>
      <w:r w:rsidR="00C96CD9" w:rsidRPr="00B972DA">
        <w:t xml:space="preserve">epartment of </w:t>
      </w:r>
      <w:r w:rsidRPr="00B972DA">
        <w:t>E</w:t>
      </w:r>
      <w:r w:rsidR="00C96CD9" w:rsidRPr="00B972DA">
        <w:t xml:space="preserve">ducation </w:t>
      </w:r>
      <w:r w:rsidR="003A1527" w:rsidRPr="00B972DA">
        <w:t>(DE)</w:t>
      </w:r>
      <w:r w:rsidRPr="00B972DA">
        <w:t xml:space="preserve"> criteria listed </w:t>
      </w:r>
      <w:r w:rsidR="00421925" w:rsidRPr="00B972DA">
        <w:t xml:space="preserve">in the table </w:t>
      </w:r>
      <w:r w:rsidRPr="00B972DA">
        <w:t>below</w:t>
      </w:r>
    </w:p>
    <w:p w14:paraId="11300F8D" w14:textId="025E62BF" w:rsidR="008B6B94" w:rsidRPr="00B972DA" w:rsidRDefault="008B6B94" w:rsidP="00206CF5">
      <w:pPr>
        <w:pStyle w:val="TableAttachmentTextBullet1"/>
      </w:pPr>
      <w:r w:rsidRPr="00B972DA">
        <w:t>work with other local kindergarten services and the regional D</w:t>
      </w:r>
      <w:r w:rsidR="003A1527" w:rsidRPr="00B972DA">
        <w:t xml:space="preserve">E </w:t>
      </w:r>
      <w:r w:rsidRPr="00B972DA">
        <w:t>office to ensure all eligible children have access to a kindergarten place.</w:t>
      </w:r>
    </w:p>
    <w:p w14:paraId="7BD15E79" w14:textId="4C7FB8B3" w:rsidR="008B6B94" w:rsidRPr="00B972DA" w:rsidRDefault="003A1527" w:rsidP="008B6B94">
      <w:r w:rsidRPr="00B972DA">
        <w:t>These criteria</w:t>
      </w:r>
      <w:r w:rsidR="008B6B94" w:rsidRPr="00B972DA">
        <w:t xml:space="preserve"> must be used by the </w:t>
      </w:r>
      <w:r w:rsidR="00A87D9D" w:rsidRPr="00B972DA">
        <w:t>a</w:t>
      </w:r>
      <w:r w:rsidR="008B6B94" w:rsidRPr="00B972DA">
        <w:t xml:space="preserve">pproved </w:t>
      </w:r>
      <w:r w:rsidR="00A87D9D" w:rsidRPr="00B972DA">
        <w:t>p</w:t>
      </w:r>
      <w:r w:rsidR="008B6B94" w:rsidRPr="00B972DA">
        <w:t xml:space="preserve">rovider when prioritising enrolments. </w:t>
      </w:r>
      <w:r w:rsidR="00B20288" w:rsidRPr="00B972DA">
        <w:t>G</w:t>
      </w:r>
      <w:r w:rsidR="008B6B94" w:rsidRPr="00B972DA">
        <w:t>uidance is available from the Department’s regional offices if required.</w:t>
      </w:r>
    </w:p>
    <w:p w14:paraId="2A224863" w14:textId="60E721A8" w:rsidR="008B6B94" w:rsidRPr="00B972DA" w:rsidRDefault="008B6B94" w:rsidP="008B6B94">
      <w:r w:rsidRPr="00B972DA">
        <w:t>Service providers should build flexibility into their enrolment processes that consider the circumstances of families from priority groups.</w:t>
      </w:r>
    </w:p>
    <w:p w14:paraId="37F9E560" w14:textId="69619143" w:rsidR="0041245B" w:rsidRPr="00B972DA" w:rsidRDefault="0041245B" w:rsidP="008B6B94">
      <w:r w:rsidRPr="00B972DA">
        <w:t xml:space="preserve">If participating in a central registration and enrolment scheme, the CRES provider will allocate places in accordance with DE’s </w:t>
      </w:r>
      <w:proofErr w:type="spellStart"/>
      <w:r w:rsidRPr="00B972DA">
        <w:t>P</w:t>
      </w:r>
      <w:r w:rsidR="003B359E" w:rsidRPr="00B972DA">
        <w:t>oA</w:t>
      </w:r>
      <w:proofErr w:type="spellEnd"/>
      <w:r w:rsidR="003B359E" w:rsidRPr="00B972DA">
        <w:t xml:space="preserve"> </w:t>
      </w:r>
      <w:r w:rsidRPr="00B972DA">
        <w:t>criteria, and other local criteria if applicable</w:t>
      </w:r>
      <w:r w:rsidR="00216DA4">
        <w:t>.</w:t>
      </w:r>
      <w:r w:rsidRPr="00B972DA" w:rsidDel="0041245B">
        <w:t xml:space="preserve"> </w:t>
      </w:r>
    </w:p>
    <w:p w14:paraId="765A3337" w14:textId="40B84FA7" w:rsidR="008B6B94" w:rsidRPr="00B972DA" w:rsidRDefault="008B6B94" w:rsidP="008B6B94">
      <w:r w:rsidRPr="00B972DA">
        <w:t xml:space="preserve">Services must first apply the DE’s </w:t>
      </w:r>
      <w:proofErr w:type="spellStart"/>
      <w:r w:rsidRPr="00B972DA">
        <w:t>PoA</w:t>
      </w:r>
      <w:proofErr w:type="spellEnd"/>
      <w:r w:rsidRPr="00B972DA">
        <w:t xml:space="preserve"> criteria, and following this may apply locally developed criteria, as per examples below.</w:t>
      </w:r>
    </w:p>
    <w:p w14:paraId="428A9E96" w14:textId="07F4644C" w:rsidR="00146EEF" w:rsidRPr="00B972DA" w:rsidRDefault="00146EEF" w:rsidP="00146EEF">
      <w:r w:rsidRPr="00B972DA">
        <w:t xml:space="preserve">All information relating to </w:t>
      </w:r>
      <w:proofErr w:type="spellStart"/>
      <w:r w:rsidRPr="00B972DA">
        <w:t>P</w:t>
      </w:r>
      <w:r w:rsidR="00A76DB8" w:rsidRPr="00B972DA">
        <w:t>oA</w:t>
      </w:r>
      <w:proofErr w:type="spellEnd"/>
      <w:r w:rsidRPr="00B972DA">
        <w:t xml:space="preserve"> criteria should be respectfully collected from families upon enrolment, </w:t>
      </w:r>
      <w:r w:rsidRPr="00B972DA">
        <w:rPr>
          <w:lang w:val="en-GB"/>
        </w:rPr>
        <w:t>recorded in the child’s confidential enrolment record and entered into the Kindergarten Information Management (KIM) system, where applicable.</w:t>
      </w:r>
    </w:p>
    <w:p w14:paraId="51EE6AF8" w14:textId="42A9CB9F" w:rsidR="00146EEF" w:rsidRPr="00B972DA" w:rsidRDefault="00D72F86" w:rsidP="00402379">
      <w:pPr>
        <w:pStyle w:val="AttachmentsHeading2"/>
      </w:pPr>
      <w:r w:rsidRPr="00B972DA">
        <w:t>DE’s Priority of Access criteria</w:t>
      </w:r>
    </w:p>
    <w:tbl>
      <w:tblPr>
        <w:tblStyle w:val="TableGrid"/>
        <w:tblW w:w="0" w:type="auto"/>
        <w:tblLook w:val="04A0" w:firstRow="1" w:lastRow="0" w:firstColumn="1" w:lastColumn="0" w:noHBand="0" w:noVBand="1"/>
      </w:tblPr>
      <w:tblGrid>
        <w:gridCol w:w="3114"/>
        <w:gridCol w:w="7080"/>
      </w:tblGrid>
      <w:tr w:rsidR="008B6B94" w:rsidRPr="00B972DA"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2FCE9C" w:rsidR="008B6B94" w:rsidRPr="00B972DA" w:rsidRDefault="00EE05D6" w:rsidP="008B6B94">
            <w:r w:rsidRPr="00B972DA">
              <w:t>High priority children</w:t>
            </w:r>
          </w:p>
        </w:tc>
        <w:tc>
          <w:tcPr>
            <w:tcW w:w="7080" w:type="dxa"/>
          </w:tcPr>
          <w:p w14:paraId="5AE2F368" w14:textId="28238CB8" w:rsidR="008B6B94" w:rsidRPr="00B972DA" w:rsidRDefault="002827DB" w:rsidP="008B6B94">
            <w:r w:rsidRPr="00B972DA">
              <w:t>Criteria and processes for verifying need(s)</w:t>
            </w:r>
          </w:p>
        </w:tc>
      </w:tr>
      <w:tr w:rsidR="008B6B94" w:rsidRPr="00B972DA" w14:paraId="4CC451BD" w14:textId="77777777" w:rsidTr="5F9C0DD4">
        <w:tc>
          <w:tcPr>
            <w:tcW w:w="3114" w:type="dxa"/>
          </w:tcPr>
          <w:p w14:paraId="66EBFC81" w14:textId="44D29478" w:rsidR="008B6B94" w:rsidRPr="00B972DA" w:rsidRDefault="008B6B94" w:rsidP="00016B65">
            <w:pPr>
              <w:rPr>
                <w:b/>
                <w:bCs/>
              </w:rPr>
            </w:pPr>
            <w:r w:rsidRPr="00B972DA">
              <w:rPr>
                <w:b/>
                <w:bCs/>
              </w:rPr>
              <w:t>Children at risk of abuse or</w:t>
            </w:r>
            <w:r w:rsidR="00C040F3" w:rsidRPr="00B972DA">
              <w:rPr>
                <w:b/>
                <w:bCs/>
              </w:rPr>
              <w:t xml:space="preserve"> </w:t>
            </w:r>
            <w:r w:rsidRPr="00B972DA">
              <w:rPr>
                <w:b/>
                <w:bCs/>
              </w:rPr>
              <w:t>neglect, including children in</w:t>
            </w:r>
            <w:r w:rsidR="00C040F3" w:rsidRPr="00B972DA">
              <w:rPr>
                <w:b/>
                <w:bCs/>
              </w:rPr>
              <w:t xml:space="preserve"> </w:t>
            </w:r>
            <w:r w:rsidRPr="00B972DA">
              <w:rPr>
                <w:b/>
                <w:bCs/>
              </w:rPr>
              <w:t>Out-of-Home Care</w:t>
            </w:r>
          </w:p>
        </w:tc>
        <w:tc>
          <w:tcPr>
            <w:tcW w:w="7080" w:type="dxa"/>
          </w:tcPr>
          <w:p w14:paraId="52EDC1BA" w14:textId="77777777" w:rsidR="00124517" w:rsidRPr="00B972DA" w:rsidRDefault="00124517" w:rsidP="00124517">
            <w:r w:rsidRPr="00B972DA">
              <w:t>The child is:</w:t>
            </w:r>
          </w:p>
          <w:p w14:paraId="062DE21A" w14:textId="29F56354" w:rsidR="00124517" w:rsidRPr="00B972DA" w:rsidRDefault="00124517" w:rsidP="00206CF5">
            <w:pPr>
              <w:pStyle w:val="TableAttachmentTextBullet1"/>
            </w:pPr>
            <w:r w:rsidRPr="00B972DA">
              <w:t>eligible for ESK or AEL, and/or</w:t>
            </w:r>
          </w:p>
          <w:p w14:paraId="3F5CF142" w14:textId="7C811CD3" w:rsidR="00124517" w:rsidRPr="00B972DA" w:rsidRDefault="00124517" w:rsidP="00206CF5">
            <w:pPr>
              <w:pStyle w:val="TableAttachmentTextBullet1"/>
            </w:pPr>
            <w:r w:rsidRPr="00B972DA">
              <w:t>family, carer or legal guardian identifies the child as known to Child</w:t>
            </w:r>
            <w:r w:rsidR="00112529" w:rsidRPr="00B972DA">
              <w:t xml:space="preserve"> </w:t>
            </w:r>
            <w:r w:rsidRPr="00B972DA">
              <w:t>Protection or in out-of-home care, and/or</w:t>
            </w:r>
          </w:p>
          <w:p w14:paraId="6BA05348" w14:textId="31979F87" w:rsidR="00124517" w:rsidRPr="00B972DA" w:rsidRDefault="00124517" w:rsidP="00206CF5">
            <w:pPr>
              <w:pStyle w:val="TableAttachmentTextBullet1"/>
            </w:pPr>
            <w:r w:rsidRPr="00B972DA">
              <w:t>referred by one of the following:</w:t>
            </w:r>
          </w:p>
          <w:p w14:paraId="00A7D6FD" w14:textId="25A2EA51" w:rsidR="00124517" w:rsidRPr="00B972DA" w:rsidRDefault="00124517" w:rsidP="00206CF5">
            <w:pPr>
              <w:pStyle w:val="TableAttachmentTextBullet2"/>
            </w:pPr>
            <w:r w:rsidRPr="00B972DA">
              <w:t>Child Protection</w:t>
            </w:r>
          </w:p>
          <w:p w14:paraId="41EF55B1" w14:textId="4424F362" w:rsidR="00124517" w:rsidRPr="00B972DA" w:rsidRDefault="00124517" w:rsidP="00206CF5">
            <w:pPr>
              <w:pStyle w:val="TableAttachmentTextBullet2"/>
            </w:pPr>
            <w:r w:rsidRPr="00B972DA">
              <w:t>Child and family services (family services referral and support</w:t>
            </w:r>
          </w:p>
          <w:p w14:paraId="15B74078" w14:textId="77777777" w:rsidR="00124517" w:rsidRPr="00B972DA" w:rsidRDefault="00124517" w:rsidP="00206CF5">
            <w:pPr>
              <w:pStyle w:val="TableAttachmentTextBullet2"/>
            </w:pPr>
            <w:r w:rsidRPr="00B972DA">
              <w:t>team, Child FIRST/integrated family services/Services Connect case</w:t>
            </w:r>
          </w:p>
          <w:p w14:paraId="32310061" w14:textId="77777777" w:rsidR="00124517" w:rsidRPr="00B972DA" w:rsidRDefault="00124517" w:rsidP="00206CF5">
            <w:pPr>
              <w:pStyle w:val="TableAttachmentTextBullet2"/>
            </w:pPr>
            <w:r w:rsidRPr="00B972DA">
              <w:t>worker)</w:t>
            </w:r>
          </w:p>
          <w:p w14:paraId="1CE85957" w14:textId="564E55BC" w:rsidR="00124517" w:rsidRPr="00B972DA" w:rsidRDefault="00124517" w:rsidP="00206CF5">
            <w:pPr>
              <w:pStyle w:val="TableAttachmentTextBullet2"/>
            </w:pPr>
            <w:r w:rsidRPr="00B972DA">
              <w:t>Maternal and Child Health nurse</w:t>
            </w:r>
          </w:p>
          <w:p w14:paraId="0642D3CF" w14:textId="2A8C917D" w:rsidR="008B6B94" w:rsidRPr="00B972DA" w:rsidRDefault="00124517" w:rsidP="00206CF5">
            <w:pPr>
              <w:pStyle w:val="TableAttachmentTextBullet2"/>
            </w:pPr>
            <w:r w:rsidRPr="00B972DA">
              <w:t>out-of-home care provider.</w:t>
            </w:r>
          </w:p>
        </w:tc>
      </w:tr>
      <w:tr w:rsidR="008B6B94" w:rsidRPr="00B972DA" w14:paraId="52E6FC43" w14:textId="77777777" w:rsidTr="5F9C0DD4">
        <w:tc>
          <w:tcPr>
            <w:tcW w:w="3114" w:type="dxa"/>
          </w:tcPr>
          <w:p w14:paraId="22809994" w14:textId="197D7FF7" w:rsidR="008B6B94" w:rsidRPr="00B972DA" w:rsidRDefault="00016B65" w:rsidP="00C040F3">
            <w:pPr>
              <w:rPr>
                <w:b/>
                <w:bCs/>
              </w:rPr>
            </w:pPr>
            <w:r w:rsidRPr="00B972DA">
              <w:rPr>
                <w:b/>
                <w:bCs/>
              </w:rPr>
              <w:t>Aboriginal and/or Torres Strait</w:t>
            </w:r>
            <w:r w:rsidR="00C040F3" w:rsidRPr="00B972DA">
              <w:rPr>
                <w:b/>
                <w:bCs/>
              </w:rPr>
              <w:t xml:space="preserve"> </w:t>
            </w:r>
            <w:r w:rsidRPr="00B972DA">
              <w:rPr>
                <w:b/>
                <w:bCs/>
              </w:rPr>
              <w:t>Islander children</w:t>
            </w:r>
          </w:p>
        </w:tc>
        <w:tc>
          <w:tcPr>
            <w:tcW w:w="7080" w:type="dxa"/>
          </w:tcPr>
          <w:p w14:paraId="3A90750B" w14:textId="6DB6204E" w:rsidR="008B6B94" w:rsidRPr="00B972DA" w:rsidRDefault="00016B65" w:rsidP="004D2989">
            <w:r w:rsidRPr="00B972DA">
              <w:t>As part of the enrolment process, service providers must respectfully ask families ‘is your child Aboriginal and/or Torres Strait Islander?’</w:t>
            </w:r>
            <w:r w:rsidR="00AF36B5" w:rsidRPr="00B972DA">
              <w:t xml:space="preserve"> and record this information in KIMS</w:t>
            </w:r>
          </w:p>
        </w:tc>
      </w:tr>
      <w:tr w:rsidR="00207306" w:rsidRPr="00B972DA" w14:paraId="325C39F9" w14:textId="77777777" w:rsidTr="5F9C0DD4">
        <w:tc>
          <w:tcPr>
            <w:tcW w:w="3114" w:type="dxa"/>
          </w:tcPr>
          <w:p w14:paraId="395ADF10" w14:textId="1A6C968D" w:rsidR="00207306" w:rsidRPr="00B972DA" w:rsidRDefault="00207306" w:rsidP="00207306">
            <w:pPr>
              <w:rPr>
                <w:b/>
                <w:bCs/>
              </w:rPr>
            </w:pPr>
            <w:r w:rsidRPr="00B972DA">
              <w:rPr>
                <w:b/>
                <w:bCs/>
              </w:rPr>
              <w:t>Asylum seeker and refugee children</w:t>
            </w:r>
          </w:p>
        </w:tc>
        <w:tc>
          <w:tcPr>
            <w:tcW w:w="7080" w:type="dxa"/>
          </w:tcPr>
          <w:p w14:paraId="77A2B2B0" w14:textId="19BE531F" w:rsidR="00AB3248" w:rsidRPr="00B972DA" w:rsidRDefault="00AB3248" w:rsidP="004D2989">
            <w:pPr>
              <w:rPr>
                <w:lang w:val="en-GB"/>
              </w:rPr>
            </w:pPr>
            <w:r w:rsidRPr="00B972DA">
              <w:rPr>
                <w:lang w:val="en-GB"/>
              </w:rPr>
              <w:t xml:space="preserve">Child or family holds a visa or supporting documentation and information, including an </w:t>
            </w:r>
            <w:proofErr w:type="spellStart"/>
            <w:r w:rsidRPr="00B972DA">
              <w:rPr>
                <w:lang w:val="en-GB"/>
              </w:rPr>
              <w:t>ImmiCard</w:t>
            </w:r>
            <w:proofErr w:type="spellEnd"/>
            <w:r w:rsidRPr="00B972DA">
              <w:rPr>
                <w:lang w:val="en-GB"/>
              </w:rPr>
              <w:t>, identifying the child and/or parents, carers or</w:t>
            </w:r>
            <w:r w:rsidR="00C4425E" w:rsidRPr="00B972DA">
              <w:rPr>
                <w:lang w:val="en-GB"/>
              </w:rPr>
              <w:t xml:space="preserve"> </w:t>
            </w:r>
            <w:r w:rsidRPr="00B972DA">
              <w:rPr>
                <w:lang w:val="en-GB"/>
              </w:rPr>
              <w:t>legal guardians as a refugee or asylum seeker</w:t>
            </w:r>
            <w:r w:rsidR="00C4425E" w:rsidRPr="00B972DA">
              <w:rPr>
                <w:lang w:val="en-GB"/>
              </w:rPr>
              <w:t xml:space="preserve"> </w:t>
            </w:r>
            <w:r w:rsidRPr="00B972DA">
              <w:rPr>
                <w:lang w:val="en-GB"/>
              </w:rPr>
              <w:t>and/or</w:t>
            </w:r>
          </w:p>
          <w:p w14:paraId="6E2C3E3A" w14:textId="78D74A06" w:rsidR="00207306" w:rsidRPr="00B972DA" w:rsidRDefault="00AB3248" w:rsidP="004D2989">
            <w:r w:rsidRPr="00B972DA">
              <w:rPr>
                <w:lang w:val="en-GB"/>
              </w:rPr>
              <w:t>Referred as a refugee or asylum seeker by a CALD outreach worker.</w:t>
            </w:r>
          </w:p>
        </w:tc>
      </w:tr>
      <w:tr w:rsidR="00207306" w:rsidRPr="00B972DA" w14:paraId="5C8A5369" w14:textId="77777777" w:rsidTr="5F9C0DD4">
        <w:tc>
          <w:tcPr>
            <w:tcW w:w="3114" w:type="dxa"/>
          </w:tcPr>
          <w:p w14:paraId="02688B4F" w14:textId="777772C0" w:rsidR="00207306" w:rsidRPr="00B972DA" w:rsidRDefault="00207306" w:rsidP="00207306">
            <w:pPr>
              <w:rPr>
                <w:b/>
                <w:bCs/>
              </w:rPr>
            </w:pPr>
            <w:r w:rsidRPr="00B972DA">
              <w:rPr>
                <w:b/>
                <w:bCs/>
              </w:rPr>
              <w:t>Children eligible for the Kindergarten Fee Subsidy</w:t>
            </w:r>
          </w:p>
        </w:tc>
        <w:tc>
          <w:tcPr>
            <w:tcW w:w="7080" w:type="dxa"/>
          </w:tcPr>
          <w:p w14:paraId="2153F78C" w14:textId="33BFD5B8" w:rsidR="00207306" w:rsidRPr="00B972DA" w:rsidRDefault="00207306" w:rsidP="004D2989">
            <w:r w:rsidRPr="00B972DA">
              <w:t>A child or parent holds a Commonwealth Health Care Card, Pensioner Concession Card, Veteran’s Affairs Card, or</w:t>
            </w:r>
          </w:p>
          <w:p w14:paraId="7FB4F790" w14:textId="3535E92C" w:rsidR="00207306" w:rsidRPr="00B972DA" w:rsidRDefault="00E66671" w:rsidP="004D2989">
            <w:r w:rsidRPr="00B972DA">
              <w:t>The child is identified on their birth certificate as one of a set of triplets,</w:t>
            </w:r>
            <w:r w:rsidR="0012306C" w:rsidRPr="00B972DA">
              <w:t xml:space="preserve"> </w:t>
            </w:r>
            <w:r w:rsidRPr="00B972DA">
              <w:t>quadruplets or more.</w:t>
            </w:r>
          </w:p>
        </w:tc>
      </w:tr>
      <w:tr w:rsidR="00207306" w:rsidRPr="00B972DA" w14:paraId="56BD3028" w14:textId="77777777" w:rsidTr="5F9C0DD4">
        <w:tc>
          <w:tcPr>
            <w:tcW w:w="3114" w:type="dxa"/>
          </w:tcPr>
          <w:p w14:paraId="4AABEDE6" w14:textId="77777777" w:rsidR="00207306" w:rsidRPr="00B972DA" w:rsidRDefault="00207306" w:rsidP="00207306">
            <w:pPr>
              <w:rPr>
                <w:b/>
                <w:bCs/>
              </w:rPr>
            </w:pPr>
            <w:r w:rsidRPr="00B972DA">
              <w:rPr>
                <w:b/>
                <w:bCs/>
              </w:rPr>
              <w:t>Children with additional needs, defined as children who:</w:t>
            </w:r>
          </w:p>
          <w:p w14:paraId="40D26B4B" w14:textId="6EFDFBC4" w:rsidR="00207306" w:rsidRPr="00B972DA" w:rsidRDefault="00207306" w:rsidP="00206CF5">
            <w:pPr>
              <w:pStyle w:val="TableAttachmentTextBullet1"/>
            </w:pPr>
            <w:r w:rsidRPr="00B972DA">
              <w:t xml:space="preserve">require additional assistance in order </w:t>
            </w:r>
            <w:r w:rsidRPr="00B972DA">
              <w:lastRenderedPageBreak/>
              <w:t>to fully participate in the kindergarten program</w:t>
            </w:r>
          </w:p>
          <w:p w14:paraId="3A9A6130" w14:textId="2E45F51F" w:rsidR="00207306" w:rsidRPr="00B972DA" w:rsidRDefault="00207306" w:rsidP="00206CF5">
            <w:pPr>
              <w:pStyle w:val="TableAttachmentTextBullet1"/>
            </w:pPr>
            <w:r w:rsidRPr="00B972DA">
              <w:t>require a combination of services which are individually planned</w:t>
            </w:r>
          </w:p>
          <w:p w14:paraId="41AEDCE7" w14:textId="37F47D58" w:rsidR="00207306" w:rsidRPr="00B972DA" w:rsidRDefault="00207306" w:rsidP="00206CF5">
            <w:pPr>
              <w:pStyle w:val="TableAttachmentTextBullet1"/>
            </w:pPr>
            <w:r w:rsidRPr="00B972DA">
              <w:t>have an identified specific disability or developmental delay</w:t>
            </w:r>
          </w:p>
        </w:tc>
        <w:tc>
          <w:tcPr>
            <w:tcW w:w="7080" w:type="dxa"/>
          </w:tcPr>
          <w:p w14:paraId="2CED0286" w14:textId="77777777" w:rsidR="00976202" w:rsidRPr="00B972DA" w:rsidRDefault="00976202" w:rsidP="00CB4302">
            <w:r w:rsidRPr="00B972DA">
              <w:lastRenderedPageBreak/>
              <w:t>The child:</w:t>
            </w:r>
          </w:p>
          <w:p w14:paraId="1B868A8D" w14:textId="0D27D451" w:rsidR="00976202" w:rsidRPr="00B972DA" w:rsidRDefault="00976202" w:rsidP="00206CF5">
            <w:pPr>
              <w:pStyle w:val="TableAttachmentTextBullet1"/>
            </w:pPr>
            <w:r w:rsidRPr="00B972DA">
              <w:t>holds a Child Disability Health Care Card, and/or</w:t>
            </w:r>
          </w:p>
          <w:p w14:paraId="137DFBB9" w14:textId="51A685FD" w:rsidR="00976202" w:rsidRPr="00B972DA" w:rsidRDefault="00976202" w:rsidP="00206CF5">
            <w:pPr>
              <w:pStyle w:val="TableAttachmentTextBullet1"/>
            </w:pPr>
            <w:r w:rsidRPr="00B972DA">
              <w:t>has previously been approved for Kindergarten Inclusion Support (KIS)</w:t>
            </w:r>
          </w:p>
          <w:p w14:paraId="632E9A08" w14:textId="77777777" w:rsidR="00976202" w:rsidRPr="00B972DA" w:rsidRDefault="00976202" w:rsidP="00206CF5">
            <w:pPr>
              <w:pStyle w:val="TableAttachmentTextBullet1"/>
              <w:numPr>
                <w:ilvl w:val="0"/>
                <w:numId w:val="0"/>
              </w:numPr>
              <w:ind w:left="456"/>
            </w:pPr>
            <w:r w:rsidRPr="00B972DA">
              <w:lastRenderedPageBreak/>
              <w:t>program, and/or</w:t>
            </w:r>
          </w:p>
          <w:p w14:paraId="0DD81D18" w14:textId="12A593D2" w:rsidR="00976202" w:rsidRPr="00B972DA" w:rsidRDefault="00976202" w:rsidP="00206CF5">
            <w:pPr>
              <w:pStyle w:val="TableAttachmentTextBullet1"/>
            </w:pPr>
            <w:r w:rsidRPr="00B972DA">
              <w:t>has been referred by:</w:t>
            </w:r>
          </w:p>
          <w:p w14:paraId="36E0E2AF" w14:textId="0553613C" w:rsidR="00976202" w:rsidRPr="00B972DA" w:rsidRDefault="00976202" w:rsidP="00206CF5">
            <w:pPr>
              <w:pStyle w:val="TableAttachmentTextBullet2"/>
            </w:pPr>
            <w:r w:rsidRPr="00B972DA">
              <w:t>the National Disability Insurance Scheme</w:t>
            </w:r>
          </w:p>
          <w:p w14:paraId="6C65198E" w14:textId="66909A98" w:rsidR="00976202" w:rsidRPr="00B972DA" w:rsidRDefault="00976202" w:rsidP="00206CF5">
            <w:pPr>
              <w:pStyle w:val="TableAttachmentTextBullet2"/>
            </w:pPr>
            <w:r w:rsidRPr="00B972DA">
              <w:t>Early Childhood Intervention Services</w:t>
            </w:r>
          </w:p>
          <w:p w14:paraId="7D924F73" w14:textId="6D23E0AF" w:rsidR="00976202" w:rsidRPr="00B972DA" w:rsidRDefault="00976202" w:rsidP="00206CF5">
            <w:pPr>
              <w:pStyle w:val="TableAttachmentTextBullet2"/>
            </w:pPr>
            <w:r w:rsidRPr="00B972DA">
              <w:t>Preschool Field Officer</w:t>
            </w:r>
          </w:p>
          <w:p w14:paraId="70FEDA26" w14:textId="1845DF34" w:rsidR="00976202" w:rsidRPr="00B972DA" w:rsidRDefault="00976202" w:rsidP="00206CF5">
            <w:pPr>
              <w:pStyle w:val="TableAttachmentTextBullet2"/>
            </w:pPr>
            <w:r w:rsidRPr="00B972DA">
              <w:t>Maternal and Child Health nurse, or</w:t>
            </w:r>
          </w:p>
          <w:p w14:paraId="6C5D6A20" w14:textId="3C601618" w:rsidR="00207306" w:rsidRPr="00B972DA" w:rsidRDefault="00976202" w:rsidP="00206CF5">
            <w:pPr>
              <w:pStyle w:val="TableAttachmentTextBullet2"/>
            </w:pPr>
            <w:r w:rsidRPr="00B972DA">
              <w:t>is assessed as having delays in 2 or more areas and is declared eligible</w:t>
            </w:r>
            <w:r w:rsidR="00CB4302" w:rsidRPr="00B972DA">
              <w:t xml:space="preserve"> </w:t>
            </w:r>
            <w:r w:rsidRPr="00B972DA">
              <w:t>for a second year of funded Four-Year-Old Kindergarten.</w:t>
            </w:r>
          </w:p>
        </w:tc>
      </w:tr>
    </w:tbl>
    <w:p w14:paraId="6A3D97E3" w14:textId="57F8D51A" w:rsidR="00011DE9" w:rsidRPr="00B972DA" w:rsidRDefault="00011DE9"/>
    <w:tbl>
      <w:tblPr>
        <w:tblStyle w:val="TableGrid"/>
        <w:tblW w:w="0" w:type="auto"/>
        <w:tblLook w:val="04A0" w:firstRow="1" w:lastRow="0" w:firstColumn="1" w:lastColumn="0" w:noHBand="0" w:noVBand="1"/>
      </w:tblPr>
      <w:tblGrid>
        <w:gridCol w:w="10194"/>
      </w:tblGrid>
      <w:tr w:rsidR="00016B65" w:rsidRPr="00B972DA"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B972DA" w:rsidRDefault="00016B65" w:rsidP="001947DC">
            <w:pPr>
              <w:pStyle w:val="TableHeading"/>
            </w:pPr>
            <w:r w:rsidRPr="00B972DA">
              <w:t>Examples to consider for second priority</w:t>
            </w:r>
          </w:p>
        </w:tc>
      </w:tr>
      <w:tr w:rsidR="00016B65" w:rsidRPr="00B972DA" w14:paraId="36FCE7B1" w14:textId="77777777" w:rsidTr="00BF7BD9">
        <w:tc>
          <w:tcPr>
            <w:tcW w:w="10194" w:type="dxa"/>
          </w:tcPr>
          <w:p w14:paraId="205D6736" w14:textId="1A42D1BB" w:rsidR="00016B65" w:rsidRPr="00B972DA" w:rsidRDefault="00016B65" w:rsidP="00206CF5">
            <w:pPr>
              <w:pStyle w:val="TableAttachmentTextBullet1"/>
            </w:pPr>
            <w:r w:rsidRPr="00B972DA">
              <w:t>children who turn four years of age by 30 April in the year they will attend kindergarten; or</w:t>
            </w:r>
          </w:p>
          <w:p w14:paraId="3A4D4A40" w14:textId="67FE0659" w:rsidR="00016B65" w:rsidRPr="00B972DA" w:rsidRDefault="00016B65" w:rsidP="00206CF5">
            <w:pPr>
              <w:pStyle w:val="TableAttachmentTextBullet1"/>
            </w:pPr>
            <w:r w:rsidRPr="00B972DA">
              <w:t xml:space="preserve">children who turn three years of age* by 30 April in the year they will attend kindergarten </w:t>
            </w:r>
          </w:p>
          <w:p w14:paraId="4226459A" w14:textId="027D8550" w:rsidR="00016B65" w:rsidRPr="00B972DA" w:rsidRDefault="00016B65" w:rsidP="00206CF5">
            <w:pPr>
              <w:pStyle w:val="TableAttachmentTextBullet1"/>
            </w:pPr>
            <w:r w:rsidRPr="00B972DA">
              <w:t>children turning six years of age at kindergarten who have been granted an exemption from school-entry age requirements by the regional office of DET</w:t>
            </w:r>
          </w:p>
          <w:p w14:paraId="4F7B553F" w14:textId="77777777" w:rsidR="00016B65" w:rsidRPr="00B972DA" w:rsidRDefault="00016B65" w:rsidP="00206CF5">
            <w:pPr>
              <w:pStyle w:val="TableAttachmentTextBullet1"/>
            </w:pPr>
            <w:r w:rsidRPr="00B972DA">
              <w:t>children who have a sibling that has previously attended the same kindergarten as their first preference</w:t>
            </w:r>
          </w:p>
          <w:p w14:paraId="225AE555" w14:textId="6589ED6A" w:rsidR="00BF7C79" w:rsidRPr="00B972DA" w:rsidRDefault="00805858" w:rsidP="00206CF5">
            <w:pPr>
              <w:pStyle w:val="TableAttachmentTextBullet1"/>
            </w:pPr>
            <w:r w:rsidRPr="00B972DA">
              <w:t>h</w:t>
            </w:r>
            <w:r w:rsidR="00D14092" w:rsidRPr="00B972DA">
              <w:t>ome address falls within the same suburb as the kindergarten</w:t>
            </w:r>
          </w:p>
          <w:p w14:paraId="724E0AB0" w14:textId="1CD299AC" w:rsidR="00D14092" w:rsidRPr="00B972DA" w:rsidRDefault="00805858" w:rsidP="00206CF5">
            <w:pPr>
              <w:pStyle w:val="TableAttachmentTextBullet1"/>
            </w:pPr>
            <w:r w:rsidRPr="00B972DA">
              <w:t>f</w:t>
            </w:r>
            <w:r w:rsidR="00D14092" w:rsidRPr="00B972DA">
              <w:t>amily lives, works, studies or attends child care in</w:t>
            </w:r>
            <w:r w:rsidR="00331504" w:rsidRPr="00B972DA">
              <w:t xml:space="preserve"> [LGA]</w:t>
            </w:r>
          </w:p>
        </w:tc>
      </w:tr>
      <w:tr w:rsidR="00016B65" w:rsidRPr="00B972DA" w14:paraId="56C8A282" w14:textId="77777777" w:rsidTr="00BF7BD9">
        <w:tc>
          <w:tcPr>
            <w:tcW w:w="10194" w:type="dxa"/>
          </w:tcPr>
          <w:p w14:paraId="0AD98B7B" w14:textId="088FE44D" w:rsidR="00016B65" w:rsidRPr="00B972DA" w:rsidRDefault="00016B65" w:rsidP="001947DC">
            <w:pPr>
              <w:pStyle w:val="TableHeading"/>
            </w:pPr>
            <w:r w:rsidRPr="00B972DA">
              <w:t>Examples to consider for third priority</w:t>
            </w:r>
          </w:p>
        </w:tc>
      </w:tr>
      <w:tr w:rsidR="00016B65" w:rsidRPr="00B972DA" w14:paraId="1581F848" w14:textId="77777777" w:rsidTr="00BF7BD9">
        <w:tc>
          <w:tcPr>
            <w:tcW w:w="10194" w:type="dxa"/>
          </w:tcPr>
          <w:p w14:paraId="0F3EC485" w14:textId="67F8D4B3" w:rsidR="00016B65" w:rsidRPr="00B972DA" w:rsidRDefault="00016B65" w:rsidP="00206CF5">
            <w:pPr>
              <w:pStyle w:val="TableAttachmentTextBullet1"/>
            </w:pPr>
            <w:r w:rsidRPr="00B972DA">
              <w:t>service for transient families e.g. RAAF, seasonal workers and tourism workers</w:t>
            </w:r>
          </w:p>
          <w:p w14:paraId="7605CEAC" w14:textId="61BF66C3" w:rsidR="00016B65" w:rsidRPr="00B972DA" w:rsidRDefault="00016B65" w:rsidP="00206CF5">
            <w:pPr>
              <w:pStyle w:val="TableAttachmentTextBullet1"/>
            </w:pPr>
            <w:r w:rsidRPr="00B972DA">
              <w:t>date of application</w:t>
            </w:r>
          </w:p>
          <w:p w14:paraId="164F5DB4" w14:textId="77777777" w:rsidR="00016B65" w:rsidRPr="00B972DA" w:rsidRDefault="00016B65" w:rsidP="00206CF5">
            <w:pPr>
              <w:pStyle w:val="TableAttachmentTextBullet1"/>
            </w:pPr>
            <w:r w:rsidRPr="00B972DA">
              <w:t>local community zoning</w:t>
            </w:r>
          </w:p>
          <w:p w14:paraId="3BE684D0" w14:textId="2DA780D2" w:rsidR="00793727" w:rsidRPr="00B972DA" w:rsidRDefault="00F617F6" w:rsidP="00206CF5">
            <w:pPr>
              <w:pStyle w:val="TableAttachmentTextBullet1"/>
            </w:pPr>
            <w:r w:rsidRPr="00B972DA">
              <w:t xml:space="preserve">full fee paying families </w:t>
            </w:r>
          </w:p>
        </w:tc>
      </w:tr>
    </w:tbl>
    <w:p w14:paraId="624284F9" w14:textId="4D3C76A0" w:rsidR="009727FC" w:rsidRPr="00B972DA" w:rsidRDefault="00C011CD" w:rsidP="008B6B94">
      <w:r w:rsidRPr="00B972DA">
        <w:rPr>
          <w:b/>
          <w:bCs/>
        </w:rPr>
        <w:t>Note:</w:t>
      </w:r>
      <w:r w:rsidRPr="00B972DA">
        <w:t xml:space="preserve"> DE’s </w:t>
      </w:r>
      <w:proofErr w:type="spellStart"/>
      <w:r w:rsidRPr="00B972DA">
        <w:t>P</w:t>
      </w:r>
      <w:r w:rsidR="00754315" w:rsidRPr="00B972DA">
        <w:t>o</w:t>
      </w:r>
      <w:r w:rsidRPr="00B972DA">
        <w:t>A</w:t>
      </w:r>
      <w:proofErr w:type="spellEnd"/>
      <w:r w:rsidRPr="00B972DA">
        <w:t xml:space="preserve"> guidelines are to ensure that kindergarten programs are available to those children who stand to benefit the most from attending early education. In mixed age groups, </w:t>
      </w:r>
      <w:proofErr w:type="spellStart"/>
      <w:r w:rsidRPr="00B972DA">
        <w:t>P</w:t>
      </w:r>
      <w:r w:rsidR="00754315" w:rsidRPr="00B972DA">
        <w:t>o</w:t>
      </w:r>
      <w:r w:rsidRPr="00B972DA">
        <w:t>A</w:t>
      </w:r>
      <w:proofErr w:type="spellEnd"/>
      <w:r w:rsidRPr="00B972DA">
        <w:t xml:space="preserve"> guideline will equally prioritise three and four-year-old children that are considered </w:t>
      </w:r>
      <w:r w:rsidR="00A76DB8" w:rsidRPr="00B972DA">
        <w:t>high priority.</w:t>
      </w:r>
      <w:r w:rsidRPr="00B972DA">
        <w:t xml:space="preserve">  Where programs for three- and four-year old children are provided separately, the </w:t>
      </w:r>
      <w:proofErr w:type="spellStart"/>
      <w:r w:rsidRPr="00B972DA">
        <w:t>P</w:t>
      </w:r>
      <w:r w:rsidR="00754315" w:rsidRPr="00B972DA">
        <w:t>o</w:t>
      </w:r>
      <w:r w:rsidRPr="00B972DA">
        <w:t>A</w:t>
      </w:r>
      <w:proofErr w:type="spellEnd"/>
      <w:r w:rsidRPr="00B972DA">
        <w:t xml:space="preserve"> criteria will be applied separately for each age cohort.</w:t>
      </w:r>
    </w:p>
    <w:p w14:paraId="6CB413AE" w14:textId="5363F1F2" w:rsidR="00C011CD" w:rsidRPr="00B972DA" w:rsidRDefault="00C011CD" w:rsidP="008B6B94"/>
    <w:tbl>
      <w:tblPr>
        <w:tblStyle w:val="TableGrid"/>
        <w:tblW w:w="0" w:type="auto"/>
        <w:tblLook w:val="04A0" w:firstRow="1" w:lastRow="0" w:firstColumn="1" w:lastColumn="0" w:noHBand="0" w:noVBand="1"/>
      </w:tblPr>
      <w:tblGrid>
        <w:gridCol w:w="10194"/>
      </w:tblGrid>
      <w:tr w:rsidR="00C011CD" w:rsidRPr="00B972DA"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B972DA" w:rsidRDefault="00C011CD" w:rsidP="008B6B94">
            <w:r w:rsidRPr="00B972DA">
              <w:t>* Early Start Kindergarten and Three-Year-Old Kindergarten</w:t>
            </w:r>
          </w:p>
        </w:tc>
      </w:tr>
      <w:tr w:rsidR="00C011CD" w14:paraId="7B828BF4" w14:textId="77777777" w:rsidTr="00C011CD">
        <w:tc>
          <w:tcPr>
            <w:tcW w:w="10194" w:type="dxa"/>
          </w:tcPr>
          <w:p w14:paraId="741D1633" w14:textId="3094E1A5" w:rsidR="00C011CD" w:rsidRPr="00B972DA" w:rsidRDefault="00C011CD" w:rsidP="00C011CD">
            <w:r w:rsidRPr="00B972DA">
              <w:t xml:space="preserve">During the roll-out of Three-Year-Old Kindergarten, Early Start Kindergarten (ESK) </w:t>
            </w:r>
            <w:r w:rsidR="006A5B21" w:rsidRPr="00B972DA">
              <w:rPr>
                <w:rStyle w:val="RefertoSourceDefinitionsAttachmentChar"/>
              </w:rPr>
              <w:t xml:space="preserve">(refer to </w:t>
            </w:r>
            <w:r w:rsidR="003E0DD2" w:rsidRPr="00B972DA">
              <w:rPr>
                <w:rStyle w:val="RefertoSourceDefinitionsAttachmentChar"/>
              </w:rPr>
              <w:t xml:space="preserve">Definitions) </w:t>
            </w:r>
            <w:r w:rsidRPr="00B972DA">
              <w:t>will continue to provide 15 hours a week of funded kindergarten for all eligible children up until 2029, when three-year-old children across the state will have access to 15 hours</w:t>
            </w:r>
          </w:p>
          <w:p w14:paraId="1AE991A6" w14:textId="77777777" w:rsidR="00C011CD" w:rsidRPr="00B972DA" w:rsidRDefault="00C011CD" w:rsidP="00C011CD">
            <w:r w:rsidRPr="00B972DA">
              <w:t>It is important to continue to enrol eligible children in ESK, even if funded Three-Year-Old Kindergarten is available at the service.</w:t>
            </w:r>
          </w:p>
          <w:p w14:paraId="3A93D0D5" w14:textId="595687D8" w:rsidR="00D65D24" w:rsidRPr="00B972DA" w:rsidRDefault="00D65D24" w:rsidP="00C011CD">
            <w:r w:rsidRPr="00B972DA">
              <w:t>The Kindergarten Funding Guide 202</w:t>
            </w:r>
            <w:r w:rsidR="0056561B" w:rsidRPr="00B972DA">
              <w:t>3</w:t>
            </w:r>
            <w:r w:rsidRPr="00B972DA">
              <w:t xml:space="preserve"> state</w:t>
            </w:r>
            <w:r w:rsidR="001A71CE" w:rsidRPr="00B972DA">
              <w:t>s</w:t>
            </w:r>
            <w:r w:rsidR="00D307E1" w:rsidRPr="00B972DA">
              <w:t xml:space="preserve"> for ESK funding, service providers should:</w:t>
            </w:r>
          </w:p>
          <w:p w14:paraId="18665E75" w14:textId="2D01F171" w:rsidR="001A71CE" w:rsidRPr="00B972DA" w:rsidRDefault="00D307E1" w:rsidP="00206CF5">
            <w:pPr>
              <w:pStyle w:val="TableAttachmentTextBullet1"/>
            </w:pPr>
            <w:r w:rsidRPr="00B972DA">
              <w:t xml:space="preserve">provide up to 15 hours in a kindergarten program free of charge and maximise access to 15 hours of kindergarten (children accessing ESK can be enrolled in a 3-year-old group, a 4-year-old group, a mixed age group or a combination of groups in order to access the full 15 hours per week) </w:t>
            </w:r>
          </w:p>
          <w:p w14:paraId="4E3AF17F" w14:textId="7277E66F" w:rsidR="00C011CD" w:rsidRPr="00B972DA" w:rsidRDefault="00C011CD" w:rsidP="00C011CD">
            <w:r w:rsidRPr="00B972DA">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B972DA" w:rsidRDefault="00C011CD" w:rsidP="00C011CD">
            <w:r w:rsidRPr="00B972DA">
              <w:t>Service providers are expected to continue to provide the full 15 hours funded through Early Start Kindergarten, even in instances where three-year-old groups are being offered fewer than 15 hours.</w:t>
            </w:r>
          </w:p>
          <w:p w14:paraId="0126E30C" w14:textId="77777777" w:rsidR="00FF3A22" w:rsidRPr="00B972DA" w:rsidRDefault="00FF3A22" w:rsidP="00E44D5A"/>
          <w:p w14:paraId="4ADF40C6" w14:textId="74D3EC8D" w:rsidR="00E44D5A" w:rsidRPr="00B972DA" w:rsidRDefault="00E44D5A" w:rsidP="00E44D5A">
            <w:r w:rsidRPr="00B972DA">
              <w:t>ESK is available to children who turn three years of age by 30 April in the year of enrolment and who:</w:t>
            </w:r>
          </w:p>
          <w:p w14:paraId="71C4B92E" w14:textId="77777777" w:rsidR="00E44D5A" w:rsidRPr="00B972DA" w:rsidRDefault="00E44D5A" w:rsidP="00206CF5">
            <w:pPr>
              <w:pStyle w:val="TableAttachmentTextBullet1"/>
            </w:pPr>
            <w:r w:rsidRPr="00B972DA">
              <w:lastRenderedPageBreak/>
              <w:t>are Aboriginal and/or Torres Strait Islander</w:t>
            </w:r>
          </w:p>
          <w:p w14:paraId="2300FDF8" w14:textId="77777777" w:rsidR="00E44D5A" w:rsidRPr="00B972DA" w:rsidRDefault="00E44D5A" w:rsidP="00206CF5">
            <w:pPr>
              <w:pStyle w:val="TableAttachmentTextBullet1"/>
            </w:pPr>
            <w:r w:rsidRPr="00B972DA">
              <w:t>are known to Child Protection</w:t>
            </w:r>
          </w:p>
          <w:p w14:paraId="781BC811" w14:textId="77777777" w:rsidR="00E44D5A" w:rsidRPr="00B972DA" w:rsidRDefault="00E44D5A" w:rsidP="00206CF5">
            <w:pPr>
              <w:pStyle w:val="TableAttachmentTextBullet1"/>
            </w:pPr>
            <w:r w:rsidRPr="00B972DA">
              <w:t>have a refugee or asylum seeker background*</w:t>
            </w:r>
          </w:p>
          <w:p w14:paraId="2EF2BBFC" w14:textId="13EABAEB" w:rsidR="00E44D5A" w:rsidRPr="00B972DA" w:rsidRDefault="00E44D5A" w:rsidP="00E44D5A">
            <w:r w:rsidRPr="00B972DA">
              <w:t xml:space="preserve">*Children/families without a current refugee visa or </w:t>
            </w:r>
            <w:proofErr w:type="spellStart"/>
            <w:r w:rsidRPr="00B972DA">
              <w:t>ImmiCard</w:t>
            </w:r>
            <w:proofErr w:type="spellEnd"/>
            <w:r w:rsidRPr="00B972DA">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B972DA">
              <w:t xml:space="preserve">Refer to the </w:t>
            </w:r>
            <w:r w:rsidR="0009420F" w:rsidRPr="00B972DA">
              <w:t>Department of Education</w:t>
            </w:r>
            <w:r w:rsidR="00A67218" w:rsidRPr="00B972DA">
              <w:t xml:space="preserve">’s </w:t>
            </w:r>
            <w:r w:rsidR="0009420F" w:rsidRPr="00B972DA">
              <w:t xml:space="preserve">website for </w:t>
            </w:r>
            <w:r w:rsidR="00C12209" w:rsidRPr="00B972DA">
              <w:t>up-to-date</w:t>
            </w:r>
            <w:r w:rsidR="0009420F" w:rsidRPr="00B972DA">
              <w:t xml:space="preserve"> information: </w:t>
            </w:r>
            <w:hyperlink r:id="rId36" w:history="1">
              <w:r w:rsidR="00933C49" w:rsidRPr="00B972DA">
                <w:rPr>
                  <w:rStyle w:val="Hyperlink"/>
                </w:rPr>
                <w:t>www.education.vic.gov.au</w:t>
              </w:r>
            </w:hyperlink>
          </w:p>
        </w:tc>
      </w:tr>
    </w:tbl>
    <w:p w14:paraId="1D31C495" w14:textId="77777777" w:rsidR="009528AA" w:rsidRDefault="009528AA" w:rsidP="005C681B">
      <w:pPr>
        <w:pStyle w:val="AttachmentsAttachments"/>
      </w:pPr>
    </w:p>
    <w:p w14:paraId="62C26A5F" w14:textId="0FCE5B5D" w:rsidR="00E84B6B" w:rsidRDefault="00BA5FEC" w:rsidP="00C24E92">
      <w:pPr>
        <w:pStyle w:val="AttachmentsAttachments"/>
      </w:pPr>
      <w:r>
        <w:br w:type="page"/>
      </w:r>
    </w:p>
    <w:p w14:paraId="045B7B0E" w14:textId="0642289F" w:rsidR="00936F56" w:rsidRDefault="00E84B6B" w:rsidP="005C681B">
      <w:pPr>
        <w:pStyle w:val="AttachmentsAttachments"/>
      </w:pPr>
      <w:r>
        <w:lastRenderedPageBreak/>
        <w:t xml:space="preserve">ATTACHMENT </w:t>
      </w:r>
      <w:r w:rsidR="005B2C0E">
        <w:t>2</w:t>
      </w:r>
      <w:r>
        <w:t xml:space="preserve">. </w:t>
      </w:r>
      <w:r w:rsidR="00FF29EC">
        <w:t>Renown</w:t>
      </w:r>
      <w:r w:rsidR="00287285">
        <w:t xml:space="preserve"> </w:t>
      </w:r>
      <w:r w:rsidR="009D6837">
        <w:t xml:space="preserve">KINDERGARTEN </w:t>
      </w:r>
      <w:r w:rsidR="006E2813">
        <w:t>registration</w:t>
      </w:r>
      <w:r>
        <w:t xml:space="preserve"> </w:t>
      </w:r>
      <w:r w:rsidR="00FF29EC">
        <w:t>process</w:t>
      </w:r>
    </w:p>
    <w:p w14:paraId="17B3A681" w14:textId="1CDFBBD1" w:rsidR="00B56EFE" w:rsidRDefault="008E28D9" w:rsidP="00E84B6B">
      <w:r w:rsidRPr="008E28D9">
        <w:t xml:space="preserve">This registration form is the first step toward getting your child into kindergarten.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445966">
            <w:t>Renown Kindergarten</w:t>
          </w:r>
        </w:sdtContent>
      </w:sdt>
      <w:r w:rsidR="00C745A5">
        <w:t>.</w:t>
      </w:r>
    </w:p>
    <w:p w14:paraId="64BE10E5" w14:textId="2B19962C" w:rsidR="00285230" w:rsidRDefault="00285230" w:rsidP="00E84B6B">
      <w:r>
        <w:t xml:space="preserve">Registration is done online through our website </w:t>
      </w:r>
      <w:hyperlink r:id="rId37" w:history="1">
        <w:r w:rsidRPr="00767D90">
          <w:rPr>
            <w:rStyle w:val="Hyperlink"/>
          </w:rPr>
          <w:t>www.renown.org.au</w:t>
        </w:r>
      </w:hyperlink>
      <w:r>
        <w:t xml:space="preserve"> </w:t>
      </w:r>
    </w:p>
    <w:p w14:paraId="51CE9C62" w14:textId="6EC6868B" w:rsidR="00FF4389" w:rsidRDefault="00FF4389" w:rsidP="00402379">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01C2AC12" w:rsidR="00FF4389" w:rsidRDefault="0045540B" w:rsidP="005C681B">
            <w:pPr>
              <w:rPr>
                <w:sz w:val="18"/>
                <w:lang w:val="en-GB" w:eastAsia="en-AU"/>
              </w:rPr>
            </w:pPr>
            <w:r>
              <w:rPr>
                <w:sz w:val="18"/>
                <w:lang w:val="en-GB" w:eastAsia="en-AU"/>
              </w:rPr>
              <w:t>Ongoing up to two years before starting</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C2EB1DC" w:rsidR="00FF4389" w:rsidRDefault="0045540B" w:rsidP="005C681B">
            <w:pPr>
              <w:rPr>
                <w:sz w:val="18"/>
                <w:lang w:val="en-GB" w:eastAsia="en-AU"/>
              </w:rPr>
            </w:pPr>
            <w:r>
              <w:rPr>
                <w:sz w:val="18"/>
                <w:lang w:val="en-GB" w:eastAsia="en-AU"/>
              </w:rPr>
              <w:t>Mid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4BB60135" w:rsidR="00FF4389" w:rsidRDefault="00554699" w:rsidP="005C681B">
            <w:pPr>
              <w:rPr>
                <w:sz w:val="18"/>
                <w:lang w:val="en-GB" w:eastAsia="en-AU"/>
              </w:rPr>
            </w:pPr>
            <w:r>
              <w:rPr>
                <w:sz w:val="18"/>
                <w:lang w:val="en-GB" w:eastAsia="en-AU"/>
              </w:rPr>
              <w:t>End of</w:t>
            </w:r>
            <w:r w:rsidR="0096380F">
              <w:rPr>
                <w:sz w:val="18"/>
                <w:lang w:val="en-GB" w:eastAsia="en-AU"/>
              </w:rPr>
              <w:t xml:space="preserve"> May</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223F587C" w:rsidR="00FF4389" w:rsidRDefault="00554699" w:rsidP="005C681B">
            <w:pPr>
              <w:rPr>
                <w:sz w:val="18"/>
                <w:lang w:val="en-GB" w:eastAsia="en-AU"/>
              </w:rPr>
            </w:pPr>
            <w:proofErr w:type="spellStart"/>
            <w:r>
              <w:rPr>
                <w:sz w:val="18"/>
                <w:lang w:val="en-GB" w:eastAsia="en-AU"/>
              </w:rPr>
              <w:t>Mid June</w:t>
            </w:r>
            <w:proofErr w:type="spellEnd"/>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5A8EB59D" w:rsidR="00FF4389" w:rsidRDefault="00CF4886" w:rsidP="005C681B">
            <w:pPr>
              <w:rPr>
                <w:sz w:val="18"/>
                <w:lang w:val="en-GB" w:eastAsia="en-AU"/>
              </w:rPr>
            </w:pPr>
            <w:r>
              <w:rPr>
                <w:sz w:val="18"/>
                <w:lang w:val="en-GB" w:eastAsia="en-AU"/>
              </w:rPr>
              <w:t xml:space="preserve">End </w:t>
            </w:r>
            <w:r w:rsidR="00F87D85">
              <w:rPr>
                <w:sz w:val="18"/>
                <w:lang w:val="en-GB" w:eastAsia="en-AU"/>
              </w:rPr>
              <w:t xml:space="preserve">of </w:t>
            </w:r>
            <w:r w:rsidR="00BA3B55">
              <w:rPr>
                <w:sz w:val="18"/>
                <w:lang w:val="en-GB" w:eastAsia="en-AU"/>
              </w:rPr>
              <w:t>July</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3D362D1" w:rsidR="00FF4389" w:rsidRDefault="00FF4389" w:rsidP="005C681B">
            <w:pPr>
              <w:rPr>
                <w:sz w:val="18"/>
                <w:lang w:val="en-GB" w:eastAsia="en-AU"/>
              </w:rPr>
            </w:pPr>
            <w:proofErr w:type="spellStart"/>
            <w:r>
              <w:rPr>
                <w:sz w:val="18"/>
                <w:lang w:val="en-GB" w:eastAsia="en-AU"/>
              </w:rPr>
              <w:t>Mid</w:t>
            </w:r>
            <w:r w:rsidR="00F87D85">
              <w:rPr>
                <w:sz w:val="18"/>
                <w:lang w:val="en-GB" w:eastAsia="en-AU"/>
              </w:rPr>
              <w:t xml:space="preserve"> </w:t>
            </w:r>
            <w:r>
              <w:rPr>
                <w:sz w:val="18"/>
                <w:lang w:val="en-GB" w:eastAsia="en-AU"/>
              </w:rPr>
              <w:t>September</w:t>
            </w:r>
            <w:proofErr w:type="spellEnd"/>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5E1DECA0" w:rsidR="00286349" w:rsidRDefault="00FF4389" w:rsidP="00FF4389">
      <w:pPr>
        <w:rPr>
          <w:sz w:val="16"/>
          <w:szCs w:val="18"/>
        </w:rPr>
      </w:pPr>
      <w:r>
        <w:rPr>
          <w:sz w:val="16"/>
          <w:szCs w:val="18"/>
        </w:rPr>
        <w:t xml:space="preserve">*Note that registrations will still be accepted past </w:t>
      </w:r>
      <w:proofErr w:type="spellStart"/>
      <w:r w:rsidR="00C264A2">
        <w:rPr>
          <w:sz w:val="16"/>
          <w:szCs w:val="18"/>
        </w:rPr>
        <w:t>mid</w:t>
      </w:r>
      <w:r>
        <w:rPr>
          <w:sz w:val="16"/>
          <w:szCs w:val="18"/>
        </w:rPr>
        <w:t xml:space="preserve"> May</w:t>
      </w:r>
      <w:proofErr w:type="spellEnd"/>
      <w:r>
        <w:rPr>
          <w:sz w:val="16"/>
          <w:szCs w:val="18"/>
        </w:rPr>
        <w:t xml:space="preserve"> but only will be considered after initial on-time registrations are processed.</w:t>
      </w:r>
    </w:p>
    <w:p w14:paraId="790928CF" w14:textId="77777777" w:rsidR="003C4963" w:rsidRPr="003C4963" w:rsidRDefault="003C4963" w:rsidP="00402379">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29247063" w:rsidR="003C4963" w:rsidRPr="003C4963" w:rsidRDefault="00EB2700">
      <w:pPr>
        <w:rPr>
          <w:lang w:val="en-GB"/>
        </w:rPr>
      </w:pPr>
      <w:r>
        <w:rPr>
          <w:lang w:val="en-GB"/>
        </w:rPr>
        <w:t>C</w:t>
      </w:r>
      <w:r w:rsidR="003C4963" w:rsidRPr="003C4963">
        <w:rPr>
          <w:lang w:val="en-GB"/>
        </w:rPr>
        <w:t>hild</w:t>
      </w:r>
      <w:r>
        <w:rPr>
          <w:lang w:val="en-GB"/>
        </w:rPr>
        <w:t>ren</w:t>
      </w:r>
      <w:r w:rsidR="003C4963" w:rsidRPr="003C4963">
        <w:rPr>
          <w:lang w:val="en-GB"/>
        </w:rPr>
        <w:t xml:space="preserve"> will be eligible for kindergarten only if they meet the following age criteria:</w:t>
      </w:r>
    </w:p>
    <w:p w14:paraId="1D050259" w14:textId="6A2FA5A8" w:rsidR="003C4963" w:rsidRPr="003C4963" w:rsidRDefault="003C4963" w:rsidP="00206CF5">
      <w:pPr>
        <w:pStyle w:val="TableAttachmentTextBullet1"/>
        <w:rPr>
          <w:lang w:val="en-GB"/>
        </w:rPr>
      </w:pPr>
      <w:r w:rsidRPr="7D68FBE0">
        <w:rPr>
          <w:lang w:val="en-GB"/>
        </w:rPr>
        <w:t xml:space="preserve">To be eligible for Three-Year-Old Kindergarten, </w:t>
      </w:r>
      <w:r w:rsidR="000539A2">
        <w:rPr>
          <w:lang w:val="en-GB"/>
        </w:rPr>
        <w:t xml:space="preserve">the </w:t>
      </w:r>
      <w:r w:rsidRPr="7D68FBE0">
        <w:rPr>
          <w:lang w:val="en-GB"/>
        </w:rPr>
        <w:t xml:space="preserve">child must turn 3 by April 30 </w:t>
      </w:r>
      <w:r w:rsidR="000539A2">
        <w:rPr>
          <w:lang w:val="en-GB"/>
        </w:rPr>
        <w:t>of year of commencement</w:t>
      </w:r>
    </w:p>
    <w:p w14:paraId="4D54871D" w14:textId="6E9E74CF" w:rsidR="00B56EFE" w:rsidRDefault="003C4963" w:rsidP="00206CF5">
      <w:pPr>
        <w:pStyle w:val="TableAttachmentTextBullet1"/>
        <w:rPr>
          <w:lang w:val="en-GB"/>
        </w:rPr>
      </w:pPr>
      <w:r w:rsidRPr="7D68FBE0">
        <w:rPr>
          <w:lang w:val="en-GB"/>
        </w:rPr>
        <w:t xml:space="preserve">To be eligible for Four-Year-Old Kindergarten, </w:t>
      </w:r>
      <w:r w:rsidR="000539A2">
        <w:rPr>
          <w:lang w:val="en-GB"/>
        </w:rPr>
        <w:t xml:space="preserve">the </w:t>
      </w:r>
      <w:r w:rsidRPr="7D68FBE0">
        <w:rPr>
          <w:lang w:val="en-GB"/>
        </w:rPr>
        <w:t xml:space="preserve">child must turn 4 by April 30 </w:t>
      </w:r>
      <w:r w:rsidR="000539A2">
        <w:rPr>
          <w:lang w:val="en-GB"/>
        </w:rPr>
        <w:t>of year of commencement</w:t>
      </w:r>
      <w:r w:rsidRPr="7D68FBE0">
        <w:rPr>
          <w:lang w:val="en-GB"/>
        </w:rPr>
        <w:t xml:space="preserve"> </w:t>
      </w:r>
    </w:p>
    <w:p w14:paraId="53991F49" w14:textId="77777777" w:rsidR="00BC1F15" w:rsidRDefault="00BC1F15" w:rsidP="00402379">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date and you have a copy of this statement before commencing the enrolment process that will likely happen in October. </w:t>
      </w:r>
    </w:p>
    <w:p w14:paraId="4DB4531D" w14:textId="13E76D9A" w:rsidR="00BC1F15" w:rsidRDefault="00BC1F15" w:rsidP="00BC1F15">
      <w:r>
        <w:t xml:space="preserve">A grace period applies for families who may find it difficult to provide an up-to-date statement by October. </w:t>
      </w:r>
    </w:p>
    <w:p w14:paraId="59B20910" w14:textId="3F4401FA" w:rsidR="00193D8F" w:rsidRDefault="00BC1F15" w:rsidP="00193D8F">
      <w:r>
        <w:t>Further information on immunisation requirements for enrolment in early childhood services is available through the DE website</w:t>
      </w:r>
      <w:r w:rsidR="00A94F24">
        <w:t xml:space="preserve">: </w:t>
      </w:r>
      <w:r>
        <w:t xml:space="preserve"> </w:t>
      </w:r>
      <w:hyperlink r:id="rId38" w:history="1">
        <w:r w:rsidR="00A94F24">
          <w:rPr>
            <w:rStyle w:val="Hyperlink"/>
          </w:rPr>
          <w:t>www.education.vic.gov.au</w:t>
        </w:r>
      </w:hyperlink>
      <w:r w:rsidR="00A94F24">
        <w:t xml:space="preserve"> </w:t>
      </w:r>
    </w:p>
    <w:p w14:paraId="385D9C54" w14:textId="47B08383" w:rsidR="00193D8F" w:rsidRDefault="00193D8F" w:rsidP="00402379">
      <w:pPr>
        <w:pStyle w:val="AttachmentsHeading2"/>
      </w:pPr>
      <w:r>
        <w:t>Priority of access</w:t>
      </w:r>
    </w:p>
    <w:p w14:paraId="7A4321F9" w14:textId="04613C1D" w:rsidR="00193D8F" w:rsidRDefault="00281691"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445966">
            <w:t>Renown Kindergarten</w:t>
          </w:r>
        </w:sdtContent>
      </w:sdt>
      <w:r w:rsidR="00193D8F">
        <w:t xml:space="preserve"> follows the Department of Education’s Priority of Access criteria </w:t>
      </w:r>
      <w:r w:rsidR="00193D8F" w:rsidRPr="005C681B">
        <w:rPr>
          <w:rStyle w:val="RefertoSourceDefinitionsAttachmentChar"/>
        </w:rPr>
        <w:t>(</w:t>
      </w:r>
      <w:r w:rsidR="001170A7" w:rsidRPr="005C681B">
        <w:rPr>
          <w:rStyle w:val="RefertoSourceDefinitionsAttachmentChar"/>
        </w:rPr>
        <w:t>refer to Attachment 1)</w:t>
      </w:r>
      <w:r w:rsidR="00193D8F" w:rsidRPr="005C681B">
        <w:rPr>
          <w:rStyle w:val="RefertoSourceDefinitionsAttachmentChar"/>
        </w:rPr>
        <w:t>,</w:t>
      </w:r>
      <w:r w:rsidR="00193D8F">
        <w:t xml:space="preserve"> that prioritises allocation of kindergarten places for children who:</w:t>
      </w:r>
    </w:p>
    <w:p w14:paraId="7C7B4E08" w14:textId="7DB92EF3" w:rsidR="00193D8F" w:rsidRDefault="00193D8F" w:rsidP="00206CF5">
      <w:pPr>
        <w:pStyle w:val="TableAttachmentTextBullet1"/>
      </w:pPr>
      <w:r>
        <w:t>Are at risk of abuse or neglect</w:t>
      </w:r>
      <w:r w:rsidR="00E54490">
        <w:t>, including out of home care</w:t>
      </w:r>
    </w:p>
    <w:p w14:paraId="216D7D6C" w14:textId="17C4856C" w:rsidR="00193D8F" w:rsidRDefault="00193D8F" w:rsidP="00206CF5">
      <w:pPr>
        <w:pStyle w:val="TableAttachmentTextBullet1"/>
      </w:pPr>
      <w:r>
        <w:t>Are Aboriginal and/or Torres Strait Islander</w:t>
      </w:r>
    </w:p>
    <w:p w14:paraId="00715D19" w14:textId="38762160" w:rsidR="00193D8F" w:rsidRDefault="00193D8F" w:rsidP="00206CF5">
      <w:pPr>
        <w:pStyle w:val="TableAttachmentTextBullet1"/>
      </w:pPr>
      <w:r>
        <w:t>Are, or have parents or carers who are, asylum seekers or refugees</w:t>
      </w:r>
    </w:p>
    <w:p w14:paraId="180D38CA" w14:textId="29DB2A1A" w:rsidR="00193D8F" w:rsidRDefault="00193D8F" w:rsidP="00206CF5">
      <w:pPr>
        <w:pStyle w:val="TableAttachmentTextBullet1"/>
      </w:pPr>
      <w:r>
        <w:t>Are eligible for the Kindergarten Fee Subsidy (hold a valid concession card or are a triplet or quadruplet)</w:t>
      </w:r>
    </w:p>
    <w:p w14:paraId="4E485368" w14:textId="6A8F425E" w:rsidR="00193D8F" w:rsidRDefault="00193D8F" w:rsidP="00206CF5">
      <w:pPr>
        <w:pStyle w:val="TableAttachmentTextBullet1"/>
      </w:pPr>
      <w:r>
        <w:t>Have additional developmental needs.</w:t>
      </w:r>
    </w:p>
    <w:p w14:paraId="04F2D090" w14:textId="0DE1A2F9" w:rsidR="00B56EFE" w:rsidRDefault="00193D8F" w:rsidP="00193D8F">
      <w:r>
        <w:t xml:space="preserve">Children that fit one or more of those criteria will be allocated to a place in kindergarten as a high priority. </w:t>
      </w:r>
      <w:r w:rsidR="008627A4">
        <w:t>The registration form</w:t>
      </w:r>
      <w:r>
        <w:t xml:space="preserve"> will collect all the information required to determine if a child is eligible for Priority of Access.</w:t>
      </w:r>
    </w:p>
    <w:p w14:paraId="2C303025" w14:textId="65EBDC72" w:rsidR="008627A4" w:rsidRDefault="009844AB" w:rsidP="00402379">
      <w:pPr>
        <w:pStyle w:val="AttachmentsHeading2"/>
      </w:pPr>
      <w:r>
        <w:t>Selection criteria if there are more applications than places available</w:t>
      </w:r>
    </w:p>
    <w:p w14:paraId="295F899B" w14:textId="01FA012B" w:rsidR="009844AB" w:rsidRPr="009844AB" w:rsidRDefault="009844AB" w:rsidP="009844AB">
      <w:pPr>
        <w:pStyle w:val="TableAttachmentTextBullet1"/>
        <w:ind w:left="457"/>
      </w:pPr>
      <w:r w:rsidRPr="009844AB">
        <w:t>High Priority children - Children at risk of abuse or neglect including children in Out-of-Home Care, children who are identified as Aboriginal and/or Torres Strait Islander, children with additional needs who require additional assistance to participate in kindergarten, require a combination of services which are individually planned and/or have an identified specific disability or developmental delay, asylum seeker and refugee children and children eligible for the Kindergarten Fee Subsidy. </w:t>
      </w:r>
    </w:p>
    <w:p w14:paraId="7085AEEB" w14:textId="77777777" w:rsidR="009844AB" w:rsidRDefault="009844AB" w:rsidP="009844AB">
      <w:pPr>
        <w:pStyle w:val="TableAttachmentTextBullet1"/>
        <w:ind w:left="457"/>
      </w:pPr>
      <w:r w:rsidRPr="009844AB">
        <w:t>Children currently enrolled at Renown:</w:t>
      </w:r>
    </w:p>
    <w:p w14:paraId="0BFD079C" w14:textId="02D857DA" w:rsidR="009844AB" w:rsidRPr="009844AB" w:rsidRDefault="009844AB" w:rsidP="002E69CE">
      <w:pPr>
        <w:pStyle w:val="TableAttachmentTextBullet1"/>
        <w:numPr>
          <w:ilvl w:val="1"/>
          <w:numId w:val="31"/>
        </w:numPr>
        <w:ind w:left="1418" w:hanging="425"/>
      </w:pPr>
      <w:r w:rsidRPr="009844AB">
        <w:lastRenderedPageBreak/>
        <w:t xml:space="preserve">Students moving from the </w:t>
      </w:r>
      <w:r w:rsidR="00CE070C" w:rsidRPr="009844AB">
        <w:t>3-year-old</w:t>
      </w:r>
      <w:r w:rsidRPr="009844AB">
        <w:t xml:space="preserve"> to the 4</w:t>
      </w:r>
      <w:r w:rsidR="00CE070C">
        <w:t>-</w:t>
      </w:r>
      <w:r w:rsidRPr="009844AB">
        <w:t>year</w:t>
      </w:r>
      <w:r w:rsidR="00CE070C">
        <w:t>-</w:t>
      </w:r>
      <w:r w:rsidRPr="009844AB">
        <w:t>old programs</w:t>
      </w:r>
    </w:p>
    <w:p w14:paraId="0519B482" w14:textId="1605D222" w:rsidR="009844AB" w:rsidRPr="009844AB" w:rsidRDefault="009844AB" w:rsidP="002E69CE">
      <w:pPr>
        <w:pStyle w:val="TableAttachmentTextBullet1"/>
        <w:numPr>
          <w:ilvl w:val="1"/>
          <w:numId w:val="31"/>
        </w:numPr>
        <w:ind w:left="1418" w:hanging="425"/>
      </w:pPr>
      <w:r w:rsidRPr="009844AB">
        <w:t xml:space="preserve">Second year students: students </w:t>
      </w:r>
      <w:r w:rsidR="00153D41">
        <w:t xml:space="preserve">who have been granted a second year of </w:t>
      </w:r>
      <w:r w:rsidR="00CE070C">
        <w:t>4-year-old</w:t>
      </w:r>
      <w:r w:rsidR="00153D41">
        <w:t xml:space="preserve"> kindergarten </w:t>
      </w:r>
    </w:p>
    <w:p w14:paraId="16EDE894" w14:textId="62781470" w:rsidR="00E12979" w:rsidRDefault="009A7938" w:rsidP="009844AB">
      <w:pPr>
        <w:pStyle w:val="TableAttachmentTextBullet1"/>
        <w:ind w:left="457"/>
      </w:pPr>
      <w:r>
        <w:t>Children</w:t>
      </w:r>
      <w:r w:rsidR="00E81A58">
        <w:t xml:space="preserve"> who were eligible to attend the previous year and for whom an application form was submitted but </w:t>
      </w:r>
      <w:r w:rsidR="00CE070C">
        <w:t>either deferred or withdrew from the service before the last day of term one.</w:t>
      </w:r>
    </w:p>
    <w:p w14:paraId="462E819E" w14:textId="3536EB4E" w:rsidR="009844AB" w:rsidRPr="009844AB" w:rsidRDefault="009844AB" w:rsidP="009844AB">
      <w:pPr>
        <w:pStyle w:val="TableAttachmentTextBullet1"/>
        <w:ind w:left="457"/>
      </w:pPr>
      <w:r w:rsidRPr="009844AB">
        <w:t>Siblings of children who have attended Renown.</w:t>
      </w:r>
    </w:p>
    <w:p w14:paraId="012F728E" w14:textId="449F439E" w:rsidR="009844AB" w:rsidRPr="009844AB" w:rsidRDefault="009844AB" w:rsidP="009844AB">
      <w:pPr>
        <w:pStyle w:val="TableAttachmentTextBullet1"/>
        <w:ind w:left="457"/>
      </w:pPr>
      <w:r w:rsidRPr="009844AB">
        <w:t>Children who reside in the City of Stonnington.</w:t>
      </w:r>
    </w:p>
    <w:p w14:paraId="02174AE4" w14:textId="57A738DA" w:rsidR="009844AB" w:rsidRDefault="009844AB" w:rsidP="009844AB">
      <w:pPr>
        <w:pStyle w:val="TableAttachmentTextBullet1"/>
        <w:ind w:left="457"/>
      </w:pPr>
      <w:r w:rsidRPr="009844AB">
        <w:t>All other non-residents of the City of Stonnington.</w:t>
      </w:r>
    </w:p>
    <w:p w14:paraId="63FA6520" w14:textId="77777777" w:rsidR="003B3AEE" w:rsidRPr="009844AB" w:rsidRDefault="003B3AEE" w:rsidP="003B3AEE">
      <w:pPr>
        <w:pStyle w:val="TableAttachmentTextBullet1"/>
        <w:numPr>
          <w:ilvl w:val="0"/>
          <w:numId w:val="0"/>
        </w:numPr>
        <w:ind w:left="457"/>
      </w:pPr>
    </w:p>
    <w:p w14:paraId="4367BE3B" w14:textId="57FFFD43" w:rsidR="00B56EFE" w:rsidRDefault="006C7A6D" w:rsidP="00402379">
      <w:pPr>
        <w:pStyle w:val="AttachmentsHeading2"/>
      </w:pPr>
      <w:r w:rsidRPr="006C7A6D">
        <w:t>Fees</w:t>
      </w:r>
      <w:r w:rsidR="001C2AAB">
        <w:t xml:space="preserve"> </w:t>
      </w:r>
    </w:p>
    <w:p w14:paraId="3392CC7E" w14:textId="32FC10A0" w:rsidR="002E69CE" w:rsidRDefault="00C71C96" w:rsidP="006C4621">
      <w:r>
        <w:t xml:space="preserve">Families will be asked to pay a one-time non-refundable </w:t>
      </w:r>
      <w:r w:rsidR="006C6B63">
        <w:t xml:space="preserve">application </w:t>
      </w:r>
      <w:r>
        <w:t xml:space="preserve">fee for kindergarten registration. </w:t>
      </w:r>
      <w:r w:rsidR="00C97A85">
        <w:t xml:space="preserve">Families eligible for Kindergarten Fee Subsidy </w:t>
      </w:r>
      <w:r w:rsidR="006C4621">
        <w:t xml:space="preserve">will not </w:t>
      </w:r>
      <w:r w:rsidR="00DB34FB">
        <w:t xml:space="preserve">have to pay </w:t>
      </w:r>
      <w:r w:rsidR="006C6B63">
        <w:t>the application fee of $50.</w:t>
      </w:r>
    </w:p>
    <w:p w14:paraId="3B90F322" w14:textId="74B4A0F4" w:rsidR="002E69CE" w:rsidRDefault="002E69CE" w:rsidP="00DB34FB">
      <w:r>
        <w:t xml:space="preserve">Families will be expected to pay Term Fees for their program, unless </w:t>
      </w:r>
      <w:r w:rsidR="00990CCD">
        <w:t xml:space="preserve">the </w:t>
      </w:r>
      <w:r w:rsidR="0093047D">
        <w:t>family is eligible for Kindergarten Fee Subsid</w:t>
      </w:r>
      <w:r w:rsidR="00C71C96">
        <w:t>y and their child will attend kindergarten free of charge or at a discounted rate.</w:t>
      </w:r>
    </w:p>
    <w:p w14:paraId="08DFADB3" w14:textId="0EC23C81" w:rsidR="001654AB" w:rsidRDefault="00646203" w:rsidP="00E84B6B">
      <w:r w:rsidRPr="00646203">
        <w:t xml:space="preserve">Refer to the </w:t>
      </w:r>
      <w:r w:rsidR="001654AB" w:rsidRPr="00661E93">
        <w:rPr>
          <w:rStyle w:val="feepolicyChar"/>
          <w:rFonts w:eastAsiaTheme="minorHAnsi"/>
        </w:rPr>
        <w:t>Fees –</w:t>
      </w:r>
      <w:r w:rsidR="001654AB">
        <w:t xml:space="preserve"> </w:t>
      </w:r>
      <w:r w:rsidR="001654AB" w:rsidRPr="00661E93">
        <w:rPr>
          <w:rStyle w:val="feepolicyChar"/>
          <w:rFonts w:eastAsiaTheme="minorHAnsi"/>
        </w:rPr>
        <w:t xml:space="preserve">Funded </w:t>
      </w:r>
      <w:r w:rsidRPr="00661E93">
        <w:rPr>
          <w:rStyle w:val="feepolicyChar"/>
          <w:rFonts w:eastAsiaTheme="minorHAnsi"/>
        </w:rPr>
        <w:t>Kindergarten Policy</w:t>
      </w:r>
      <w:r w:rsidRPr="00646203">
        <w:t xml:space="preserve"> for more information.</w:t>
      </w:r>
    </w:p>
    <w:p w14:paraId="66AF3A66" w14:textId="02ED29DC" w:rsidR="00B56EFE" w:rsidRDefault="00B56EFE" w:rsidP="00E84B6B"/>
    <w:p w14:paraId="6F293370" w14:textId="45F204B9" w:rsidR="0096181C" w:rsidRPr="002E69CE" w:rsidRDefault="0096181C" w:rsidP="00E84B6B">
      <w:pPr>
        <w:rPr>
          <w:b/>
          <w:bCs/>
        </w:rPr>
      </w:pPr>
      <w:r w:rsidRPr="002E69CE">
        <w:rPr>
          <w:b/>
          <w:bCs/>
        </w:rPr>
        <w:t>Dual Programs</w:t>
      </w:r>
    </w:p>
    <w:p w14:paraId="123B2D2C" w14:textId="3F7CC000" w:rsidR="0096181C" w:rsidRDefault="00C95B15" w:rsidP="00E84B6B">
      <w:r>
        <w:t xml:space="preserve">Children </w:t>
      </w:r>
      <w:r w:rsidR="00C76470">
        <w:t>w</w:t>
      </w:r>
      <w:r>
        <w:t>ill be admitted to one program per year only. Requests from families for a child to attend two programs simultaneously (dual program) will be accessed on a case by case basis</w:t>
      </w:r>
      <w:r w:rsidR="00D63627">
        <w:t xml:space="preserve"> and will take into account the following:</w:t>
      </w:r>
    </w:p>
    <w:p w14:paraId="53FB5AB7" w14:textId="79710862" w:rsidR="00D63627" w:rsidRDefault="002E69CE" w:rsidP="00E9754E">
      <w:pPr>
        <w:pStyle w:val="ListParagraph"/>
        <w:numPr>
          <w:ilvl w:val="6"/>
          <w:numId w:val="11"/>
        </w:numPr>
        <w:ind w:left="1418" w:hanging="425"/>
        <w:rPr>
          <w:sz w:val="20"/>
          <w:szCs w:val="20"/>
        </w:rPr>
      </w:pPr>
      <w:r>
        <w:rPr>
          <w:sz w:val="20"/>
          <w:szCs w:val="20"/>
        </w:rPr>
        <w:t>Current enrolment numbers</w:t>
      </w:r>
    </w:p>
    <w:p w14:paraId="55B04203" w14:textId="1D662C75" w:rsidR="002E69CE" w:rsidRDefault="002E69CE" w:rsidP="00E9754E">
      <w:pPr>
        <w:pStyle w:val="ListParagraph"/>
        <w:numPr>
          <w:ilvl w:val="6"/>
          <w:numId w:val="11"/>
        </w:numPr>
        <w:ind w:left="1418" w:hanging="425"/>
        <w:rPr>
          <w:sz w:val="20"/>
          <w:szCs w:val="20"/>
        </w:rPr>
      </w:pPr>
      <w:r>
        <w:rPr>
          <w:sz w:val="20"/>
          <w:szCs w:val="20"/>
        </w:rPr>
        <w:t>Current waitlist</w:t>
      </w:r>
    </w:p>
    <w:p w14:paraId="496DCC50" w14:textId="41059EEB" w:rsidR="002E69CE" w:rsidRDefault="002E69CE" w:rsidP="00E9754E">
      <w:pPr>
        <w:pStyle w:val="ListParagraph"/>
        <w:numPr>
          <w:ilvl w:val="6"/>
          <w:numId w:val="11"/>
        </w:numPr>
        <w:ind w:left="1418" w:hanging="425"/>
        <w:rPr>
          <w:sz w:val="20"/>
          <w:szCs w:val="20"/>
        </w:rPr>
      </w:pPr>
      <w:r>
        <w:rPr>
          <w:sz w:val="20"/>
          <w:szCs w:val="20"/>
        </w:rPr>
        <w:t>Specific needs of the child</w:t>
      </w:r>
    </w:p>
    <w:p w14:paraId="33879FA2" w14:textId="77777777" w:rsidR="002E69CE" w:rsidRPr="00E9754E" w:rsidRDefault="002E69CE" w:rsidP="002E69CE">
      <w:pPr>
        <w:pStyle w:val="ListParagraph"/>
        <w:numPr>
          <w:ilvl w:val="0"/>
          <w:numId w:val="0"/>
        </w:numPr>
        <w:ind w:left="1418"/>
        <w:rPr>
          <w:sz w:val="20"/>
          <w:szCs w:val="20"/>
        </w:rPr>
      </w:pP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13A51AD2" w14:textId="77777777" w:rsidR="00387EE1" w:rsidRDefault="00387EE1" w:rsidP="00E84B6B"/>
    <w:p w14:paraId="41BB5F3C" w14:textId="474B4A9E" w:rsidR="00387EE1" w:rsidRDefault="00387EE1" w:rsidP="00E84B6B"/>
    <w:p w14:paraId="33B33655" w14:textId="7D382F8B" w:rsidR="004C2ABD" w:rsidRDefault="004C2ABD" w:rsidP="00E84B6B"/>
    <w:p w14:paraId="6F84F170" w14:textId="5A2F3EF6" w:rsidR="004C2ABD" w:rsidRDefault="004C2ABD" w:rsidP="00E84B6B"/>
    <w:p w14:paraId="618F4526" w14:textId="505C9E37" w:rsidR="004C2ABD" w:rsidRDefault="004C2ABD" w:rsidP="00E84B6B"/>
    <w:p w14:paraId="0C2E94E7" w14:textId="72130B20" w:rsidR="004C2ABD" w:rsidRDefault="004C2ABD" w:rsidP="00E84B6B"/>
    <w:p w14:paraId="5F9EC714" w14:textId="77777777" w:rsidR="004C2ABD" w:rsidRDefault="004C2ABD" w:rsidP="00E84B6B"/>
    <w:p w14:paraId="3D99F078" w14:textId="612A875A" w:rsidR="00727261" w:rsidRDefault="00727261" w:rsidP="00E84B6B"/>
    <w:p w14:paraId="37975FA9" w14:textId="453DB9AD" w:rsidR="007D3C16" w:rsidRDefault="007D3C16" w:rsidP="00E84B6B"/>
    <w:p w14:paraId="4DA94F04" w14:textId="77777777" w:rsidR="00C663A1" w:rsidRDefault="00C663A1" w:rsidP="00E84B6B"/>
    <w:p w14:paraId="59267338" w14:textId="77777777" w:rsidR="00C663A1" w:rsidRDefault="00C663A1" w:rsidP="00E84B6B"/>
    <w:p w14:paraId="47B4F225" w14:textId="77777777" w:rsidR="00C663A1" w:rsidRDefault="00C663A1" w:rsidP="00E84B6B"/>
    <w:p w14:paraId="47D951C3" w14:textId="77777777" w:rsidR="003B3AEE" w:rsidRDefault="003B3AEE" w:rsidP="00E84B6B"/>
    <w:p w14:paraId="020D41F0" w14:textId="77777777" w:rsidR="003B3AEE" w:rsidRDefault="003B3AEE" w:rsidP="00E84B6B"/>
    <w:p w14:paraId="19BA1355" w14:textId="77777777" w:rsidR="003B3AEE" w:rsidRDefault="003B3AEE" w:rsidP="00E84B6B"/>
    <w:p w14:paraId="6C08EF2C" w14:textId="2DCC5635" w:rsidR="007D3C16" w:rsidRDefault="007D3C16" w:rsidP="00E84B6B"/>
    <w:p w14:paraId="537C92C8" w14:textId="77777777" w:rsidR="00B84FF1" w:rsidRDefault="00B84FF1" w:rsidP="005C681B">
      <w:pPr>
        <w:pStyle w:val="AttachmentSubHeading"/>
        <w:sectPr w:rsidR="00B84FF1" w:rsidSect="00AD4342">
          <w:headerReference w:type="first" r:id="rId39"/>
          <w:pgSz w:w="11906" w:h="16838"/>
          <w:pgMar w:top="1440" w:right="851" w:bottom="1440" w:left="851" w:header="0" w:footer="709" w:gutter="0"/>
          <w:cols w:space="708"/>
          <w:titlePg/>
          <w:docGrid w:linePitch="360"/>
        </w:sectPr>
      </w:pPr>
    </w:p>
    <w:p w14:paraId="17398CB1" w14:textId="46411135" w:rsidR="007D0790" w:rsidRDefault="003B3AEE" w:rsidP="005C681B">
      <w:pPr>
        <w:pStyle w:val="AttachmentSubHeading"/>
      </w:pPr>
      <w:r>
        <w:lastRenderedPageBreak/>
        <w:t>Waitlist application</w:t>
      </w:r>
      <w:r w:rsidR="008B2BC5">
        <w:t xml:space="preserve"> Form</w:t>
      </w:r>
      <w:r w:rsidR="0074599E">
        <w:t xml:space="preserve"> example </w:t>
      </w:r>
      <w:r w:rsidR="00FB2E3E">
        <w:t>3YO and 4YO</w:t>
      </w:r>
    </w:p>
    <w:p w14:paraId="5FF3433D" w14:textId="12676DE1" w:rsidR="00943612" w:rsidRDefault="00943612" w:rsidP="00E84B6B">
      <w:pPr>
        <w:rPr>
          <w:szCs w:val="20"/>
        </w:rPr>
      </w:pPr>
    </w:p>
    <w:p w14:paraId="344B4D66" w14:textId="0C844E11" w:rsidR="00A07780" w:rsidRPr="00A07780" w:rsidRDefault="00A07780" w:rsidP="00A07780">
      <w:pPr>
        <w:rPr>
          <w:b/>
          <w:bCs/>
          <w:sz w:val="22"/>
        </w:rPr>
      </w:pPr>
      <w:r w:rsidRPr="00A07780">
        <w:rPr>
          <w:b/>
          <w:bCs/>
          <w:sz w:val="22"/>
        </w:rPr>
        <w:t>Renown Kindergarten Application Form</w:t>
      </w:r>
      <w:r w:rsidR="00A93480">
        <w:rPr>
          <w:b/>
          <w:bCs/>
          <w:sz w:val="22"/>
        </w:rPr>
        <w:t xml:space="preserve"> (available online)</w:t>
      </w:r>
    </w:p>
    <w:p w14:paraId="47E51C7E" w14:textId="77777777" w:rsidR="00A07780" w:rsidRPr="00A07780" w:rsidRDefault="00A07780" w:rsidP="00A07780">
      <w:pPr>
        <w:rPr>
          <w:szCs w:val="20"/>
        </w:rPr>
      </w:pPr>
      <w:r w:rsidRPr="00A07780">
        <w:rPr>
          <w:szCs w:val="20"/>
        </w:rPr>
        <w:t>If you would like to place your child on the waitlist at Renown Kindergarten please complete the following form.</w:t>
      </w:r>
    </w:p>
    <w:p w14:paraId="295DD3CD" w14:textId="77777777" w:rsidR="00A07780" w:rsidRPr="00A07780" w:rsidRDefault="00A07780" w:rsidP="00A07780">
      <w:pPr>
        <w:rPr>
          <w:szCs w:val="20"/>
        </w:rPr>
      </w:pPr>
      <w:r w:rsidRPr="00A07780">
        <w:rPr>
          <w:szCs w:val="20"/>
        </w:rPr>
        <w:t>Please note children who turn 3 years old between the commencement of Term 1 and 30th April will be allocated a place but cannot attend without a parent or guardian present during the entire session until they turn 3 years old. This is to ensure that Renown is meeting the regulations, mandated by the Department of Education, around child and staff ratios for children under 3 years of age. Parents accepting a position for a child, who will not have turned 3 years by the commencement of Term 1, are still required to pay the full term fees to secure the place, even if the child does not attend. You may choose to enrol closer to your child’s birthday to avoid paying fees, however we cannot guarantee there will be vacancies at this time.</w:t>
      </w:r>
    </w:p>
    <w:p w14:paraId="0F9330B3" w14:textId="77777777" w:rsidR="00A07780" w:rsidRPr="00A07780" w:rsidRDefault="00A07780" w:rsidP="00A07780">
      <w:pPr>
        <w:rPr>
          <w:szCs w:val="20"/>
        </w:rPr>
      </w:pPr>
    </w:p>
    <w:p w14:paraId="1CBFF29C" w14:textId="4CB089AB" w:rsidR="00A07780" w:rsidRPr="00A07780" w:rsidRDefault="00A07780" w:rsidP="00A07780">
      <w:pPr>
        <w:rPr>
          <w:szCs w:val="20"/>
        </w:rPr>
      </w:pPr>
      <w:r w:rsidRPr="00A07780">
        <w:rPr>
          <w:szCs w:val="20"/>
        </w:rPr>
        <w:t>Please Note: we will accept applications anytime in the year your child turns two. At the end you will be asked to pay a non</w:t>
      </w:r>
      <w:r w:rsidR="00121085">
        <w:rPr>
          <w:szCs w:val="20"/>
        </w:rPr>
        <w:t>-</w:t>
      </w:r>
      <w:r w:rsidRPr="00A07780">
        <w:rPr>
          <w:szCs w:val="20"/>
        </w:rPr>
        <w:t>refundable $50 waitlist fee via credit card.</w:t>
      </w:r>
    </w:p>
    <w:p w14:paraId="0ACB0B43" w14:textId="77777777" w:rsidR="00A07780" w:rsidRPr="00A07780" w:rsidRDefault="00A07780" w:rsidP="00A07780">
      <w:pPr>
        <w:rPr>
          <w:szCs w:val="20"/>
        </w:rPr>
      </w:pPr>
    </w:p>
    <w:p w14:paraId="2A7BD2D9" w14:textId="77777777" w:rsidR="00A07780" w:rsidRPr="00D7624B" w:rsidRDefault="00A07780" w:rsidP="00A07780">
      <w:pPr>
        <w:rPr>
          <w:b/>
          <w:bCs/>
          <w:szCs w:val="20"/>
        </w:rPr>
      </w:pPr>
      <w:r w:rsidRPr="00D7624B">
        <w:rPr>
          <w:b/>
          <w:bCs/>
          <w:szCs w:val="20"/>
        </w:rPr>
        <w:t>Child's Name*</w:t>
      </w:r>
    </w:p>
    <w:p w14:paraId="6B548993" w14:textId="77777777" w:rsidR="00A07780" w:rsidRPr="00A07780" w:rsidRDefault="00A07780" w:rsidP="00A07780">
      <w:pPr>
        <w:rPr>
          <w:szCs w:val="20"/>
        </w:rPr>
      </w:pPr>
      <w:r w:rsidRPr="00A07780">
        <w:rPr>
          <w:szCs w:val="20"/>
        </w:rPr>
        <w:t>First Name</w:t>
      </w:r>
    </w:p>
    <w:p w14:paraId="252EB5D4" w14:textId="77777777" w:rsidR="00A07780" w:rsidRPr="00A07780" w:rsidRDefault="00A07780" w:rsidP="00A07780">
      <w:pPr>
        <w:rPr>
          <w:szCs w:val="20"/>
        </w:rPr>
      </w:pPr>
      <w:r w:rsidRPr="00A07780">
        <w:rPr>
          <w:szCs w:val="20"/>
        </w:rPr>
        <w:t>Last Name</w:t>
      </w:r>
    </w:p>
    <w:p w14:paraId="5D084644" w14:textId="2028C66D" w:rsidR="00A07780" w:rsidRPr="00A07780" w:rsidRDefault="00A07780" w:rsidP="00A07780">
      <w:pPr>
        <w:rPr>
          <w:szCs w:val="20"/>
        </w:rPr>
      </w:pPr>
      <w:r w:rsidRPr="00A07780">
        <w:rPr>
          <w:szCs w:val="20"/>
        </w:rPr>
        <w:t>Gender*</w:t>
      </w:r>
      <w:r w:rsidR="00121085">
        <w:rPr>
          <w:szCs w:val="20"/>
        </w:rPr>
        <w:t xml:space="preserve"> </w:t>
      </w:r>
      <w:r w:rsidRPr="00A07780">
        <w:rPr>
          <w:szCs w:val="20"/>
        </w:rPr>
        <w:t>Male</w:t>
      </w:r>
      <w:r w:rsidR="00121085">
        <w:rPr>
          <w:szCs w:val="20"/>
        </w:rPr>
        <w:t>/</w:t>
      </w:r>
      <w:r w:rsidRPr="00A07780">
        <w:rPr>
          <w:szCs w:val="20"/>
        </w:rPr>
        <w:t>Female</w:t>
      </w:r>
      <w:r w:rsidR="00121085">
        <w:rPr>
          <w:szCs w:val="20"/>
        </w:rPr>
        <w:t>/</w:t>
      </w:r>
      <w:r w:rsidRPr="00A07780">
        <w:rPr>
          <w:szCs w:val="20"/>
        </w:rPr>
        <w:t>Unspecified</w:t>
      </w:r>
    </w:p>
    <w:p w14:paraId="43EC0755" w14:textId="7410E0E0" w:rsidR="00A07780" w:rsidRPr="00A07780" w:rsidRDefault="00A07780" w:rsidP="00A07780">
      <w:pPr>
        <w:rPr>
          <w:szCs w:val="20"/>
        </w:rPr>
      </w:pPr>
      <w:r w:rsidRPr="00A07780">
        <w:rPr>
          <w:szCs w:val="20"/>
        </w:rPr>
        <w:t>Child's Date of Birth*</w:t>
      </w:r>
      <w:r w:rsidR="00121085">
        <w:rPr>
          <w:szCs w:val="20"/>
        </w:rPr>
        <w:t xml:space="preserve"> </w:t>
      </w:r>
      <w:r w:rsidRPr="00A07780">
        <w:rPr>
          <w:szCs w:val="20"/>
        </w:rPr>
        <w:t>dd-mm-</w:t>
      </w:r>
      <w:proofErr w:type="spellStart"/>
      <w:r w:rsidRPr="00A07780">
        <w:rPr>
          <w:szCs w:val="20"/>
        </w:rPr>
        <w:t>yyyy</w:t>
      </w:r>
      <w:proofErr w:type="spellEnd"/>
    </w:p>
    <w:p w14:paraId="10BE044B" w14:textId="32FDC670" w:rsidR="00A07780" w:rsidRPr="00A07780" w:rsidRDefault="00A07780" w:rsidP="00A07780">
      <w:pPr>
        <w:rPr>
          <w:szCs w:val="20"/>
        </w:rPr>
      </w:pPr>
      <w:r w:rsidRPr="00A07780">
        <w:rPr>
          <w:szCs w:val="20"/>
        </w:rPr>
        <w:t>Parent / Guardian 1*</w:t>
      </w:r>
    </w:p>
    <w:p w14:paraId="64B759A1" w14:textId="77777777" w:rsidR="00A07780" w:rsidRPr="00A07780" w:rsidRDefault="00A07780" w:rsidP="00121085">
      <w:pPr>
        <w:ind w:firstLine="720"/>
        <w:rPr>
          <w:szCs w:val="20"/>
        </w:rPr>
      </w:pPr>
      <w:r w:rsidRPr="00A07780">
        <w:rPr>
          <w:szCs w:val="20"/>
        </w:rPr>
        <w:t>First Name</w:t>
      </w:r>
    </w:p>
    <w:p w14:paraId="68F67204" w14:textId="77777777" w:rsidR="00A07780" w:rsidRPr="00A07780" w:rsidRDefault="00A07780" w:rsidP="00121085">
      <w:pPr>
        <w:ind w:firstLine="720"/>
        <w:rPr>
          <w:szCs w:val="20"/>
        </w:rPr>
      </w:pPr>
      <w:r w:rsidRPr="00A07780">
        <w:rPr>
          <w:szCs w:val="20"/>
        </w:rPr>
        <w:t>Last Name</w:t>
      </w:r>
    </w:p>
    <w:p w14:paraId="5180FF4F" w14:textId="77777777" w:rsidR="00A07780" w:rsidRPr="00A07780" w:rsidRDefault="00A07780" w:rsidP="00A07780">
      <w:pPr>
        <w:rPr>
          <w:szCs w:val="20"/>
        </w:rPr>
      </w:pPr>
      <w:r w:rsidRPr="00A07780">
        <w:rPr>
          <w:szCs w:val="20"/>
        </w:rPr>
        <w:t>Relationship to the child*</w:t>
      </w:r>
    </w:p>
    <w:p w14:paraId="1A377620" w14:textId="77777777" w:rsidR="00A07780" w:rsidRPr="00A07780" w:rsidRDefault="00A07780" w:rsidP="00A07780">
      <w:pPr>
        <w:rPr>
          <w:szCs w:val="20"/>
        </w:rPr>
      </w:pPr>
      <w:r w:rsidRPr="00A07780">
        <w:rPr>
          <w:szCs w:val="20"/>
        </w:rPr>
        <w:t>Address*</w:t>
      </w:r>
    </w:p>
    <w:p w14:paraId="5CBB621F" w14:textId="77777777" w:rsidR="00A07780" w:rsidRPr="00A07780" w:rsidRDefault="00A07780" w:rsidP="00121085">
      <w:pPr>
        <w:ind w:firstLine="720"/>
        <w:rPr>
          <w:szCs w:val="20"/>
        </w:rPr>
      </w:pPr>
      <w:r w:rsidRPr="00A07780">
        <w:rPr>
          <w:szCs w:val="20"/>
        </w:rPr>
        <w:t>Street Address</w:t>
      </w:r>
    </w:p>
    <w:p w14:paraId="1BB01774" w14:textId="77777777" w:rsidR="00A07780" w:rsidRPr="00A07780" w:rsidRDefault="00A07780" w:rsidP="00121085">
      <w:pPr>
        <w:ind w:firstLine="720"/>
        <w:rPr>
          <w:szCs w:val="20"/>
        </w:rPr>
      </w:pPr>
      <w:r w:rsidRPr="00A07780">
        <w:rPr>
          <w:szCs w:val="20"/>
        </w:rPr>
        <w:t>City</w:t>
      </w:r>
    </w:p>
    <w:p w14:paraId="4D808EF6" w14:textId="77777777" w:rsidR="00A07780" w:rsidRPr="00A07780" w:rsidRDefault="00A07780" w:rsidP="00121085">
      <w:pPr>
        <w:ind w:firstLine="720"/>
        <w:rPr>
          <w:szCs w:val="20"/>
        </w:rPr>
      </w:pPr>
      <w:r w:rsidRPr="00A07780">
        <w:rPr>
          <w:szCs w:val="20"/>
        </w:rPr>
        <w:t>State</w:t>
      </w:r>
    </w:p>
    <w:p w14:paraId="57F95AB1" w14:textId="77777777" w:rsidR="00A07780" w:rsidRPr="00A07780" w:rsidRDefault="00A07780" w:rsidP="00121085">
      <w:pPr>
        <w:ind w:firstLine="720"/>
        <w:rPr>
          <w:szCs w:val="20"/>
        </w:rPr>
      </w:pPr>
      <w:r w:rsidRPr="00A07780">
        <w:rPr>
          <w:szCs w:val="20"/>
        </w:rPr>
        <w:t>Post Code</w:t>
      </w:r>
    </w:p>
    <w:p w14:paraId="141924A6" w14:textId="77777777" w:rsidR="00A07780" w:rsidRPr="00A07780" w:rsidRDefault="00A07780" w:rsidP="00A07780">
      <w:pPr>
        <w:rPr>
          <w:szCs w:val="20"/>
        </w:rPr>
      </w:pPr>
      <w:r w:rsidRPr="00A07780">
        <w:rPr>
          <w:szCs w:val="20"/>
        </w:rPr>
        <w:t>Phone Number*</w:t>
      </w:r>
    </w:p>
    <w:p w14:paraId="239FC0CF" w14:textId="77777777" w:rsidR="00A07780" w:rsidRPr="00A07780" w:rsidRDefault="00A07780" w:rsidP="00A07780">
      <w:pPr>
        <w:rPr>
          <w:szCs w:val="20"/>
        </w:rPr>
      </w:pPr>
      <w:r w:rsidRPr="00A07780">
        <w:rPr>
          <w:szCs w:val="20"/>
        </w:rPr>
        <w:t>Email*</w:t>
      </w:r>
    </w:p>
    <w:p w14:paraId="42B48A22" w14:textId="77777777" w:rsidR="00A07780" w:rsidRPr="00A07780" w:rsidRDefault="00A07780" w:rsidP="00A07780">
      <w:pPr>
        <w:rPr>
          <w:szCs w:val="20"/>
        </w:rPr>
      </w:pPr>
      <w:r w:rsidRPr="00A07780">
        <w:rPr>
          <w:szCs w:val="20"/>
        </w:rPr>
        <w:t>Please Note: You will be notified of all correspondence via email</w:t>
      </w:r>
    </w:p>
    <w:p w14:paraId="23241863" w14:textId="77777777" w:rsidR="00A07780" w:rsidRPr="00A07780" w:rsidRDefault="00A07780" w:rsidP="00A07780">
      <w:pPr>
        <w:rPr>
          <w:szCs w:val="20"/>
        </w:rPr>
      </w:pPr>
      <w:r w:rsidRPr="00A07780">
        <w:rPr>
          <w:szCs w:val="20"/>
        </w:rPr>
        <w:t>Parent / Guardian 2</w:t>
      </w:r>
    </w:p>
    <w:p w14:paraId="3AC8663B" w14:textId="77777777" w:rsidR="00A07780" w:rsidRPr="00A07780" w:rsidRDefault="00A07780" w:rsidP="00121085">
      <w:pPr>
        <w:ind w:firstLine="720"/>
        <w:rPr>
          <w:szCs w:val="20"/>
        </w:rPr>
      </w:pPr>
      <w:r w:rsidRPr="00A07780">
        <w:rPr>
          <w:szCs w:val="20"/>
        </w:rPr>
        <w:t>First Name</w:t>
      </w:r>
    </w:p>
    <w:p w14:paraId="3506BE3A" w14:textId="77777777" w:rsidR="00A07780" w:rsidRPr="00A07780" w:rsidRDefault="00A07780" w:rsidP="00121085">
      <w:pPr>
        <w:ind w:firstLine="720"/>
        <w:rPr>
          <w:szCs w:val="20"/>
        </w:rPr>
      </w:pPr>
      <w:r w:rsidRPr="00A07780">
        <w:rPr>
          <w:szCs w:val="20"/>
        </w:rPr>
        <w:t>Last Name</w:t>
      </w:r>
    </w:p>
    <w:p w14:paraId="5EBC73E9" w14:textId="77777777" w:rsidR="00A07780" w:rsidRPr="00A07780" w:rsidRDefault="00A07780" w:rsidP="00121085">
      <w:pPr>
        <w:ind w:firstLine="720"/>
        <w:rPr>
          <w:szCs w:val="20"/>
        </w:rPr>
      </w:pPr>
      <w:r w:rsidRPr="00A07780">
        <w:rPr>
          <w:szCs w:val="20"/>
        </w:rPr>
        <w:t>Relationship to the child</w:t>
      </w:r>
    </w:p>
    <w:p w14:paraId="65434520" w14:textId="77777777" w:rsidR="00A07780" w:rsidRPr="00A07780" w:rsidRDefault="00A07780" w:rsidP="00121085">
      <w:pPr>
        <w:rPr>
          <w:szCs w:val="20"/>
        </w:rPr>
      </w:pPr>
      <w:r w:rsidRPr="00A07780">
        <w:rPr>
          <w:szCs w:val="20"/>
        </w:rPr>
        <w:t>Address</w:t>
      </w:r>
    </w:p>
    <w:p w14:paraId="60BFD9D4" w14:textId="77777777" w:rsidR="00A07780" w:rsidRPr="00A07780" w:rsidRDefault="00A07780" w:rsidP="00121085">
      <w:pPr>
        <w:ind w:firstLine="720"/>
        <w:rPr>
          <w:szCs w:val="20"/>
        </w:rPr>
      </w:pPr>
      <w:r w:rsidRPr="00A07780">
        <w:rPr>
          <w:szCs w:val="20"/>
        </w:rPr>
        <w:t>Street Address</w:t>
      </w:r>
    </w:p>
    <w:p w14:paraId="3B1487DC" w14:textId="77777777" w:rsidR="00A07780" w:rsidRPr="00A07780" w:rsidRDefault="00A07780" w:rsidP="00121085">
      <w:pPr>
        <w:ind w:firstLine="720"/>
        <w:rPr>
          <w:szCs w:val="20"/>
        </w:rPr>
      </w:pPr>
      <w:r w:rsidRPr="00A07780">
        <w:rPr>
          <w:szCs w:val="20"/>
        </w:rPr>
        <w:t>City</w:t>
      </w:r>
    </w:p>
    <w:p w14:paraId="1DACE7B4" w14:textId="77777777" w:rsidR="00A07780" w:rsidRPr="00A07780" w:rsidRDefault="00A07780" w:rsidP="00121085">
      <w:pPr>
        <w:ind w:firstLine="720"/>
        <w:rPr>
          <w:szCs w:val="20"/>
        </w:rPr>
      </w:pPr>
      <w:r w:rsidRPr="00A07780">
        <w:rPr>
          <w:szCs w:val="20"/>
        </w:rPr>
        <w:t>State</w:t>
      </w:r>
    </w:p>
    <w:p w14:paraId="0D41A3A2" w14:textId="77777777" w:rsidR="00A07780" w:rsidRPr="00A07780" w:rsidRDefault="00A07780" w:rsidP="00121085">
      <w:pPr>
        <w:ind w:firstLine="720"/>
        <w:rPr>
          <w:szCs w:val="20"/>
        </w:rPr>
      </w:pPr>
      <w:r w:rsidRPr="00A07780">
        <w:rPr>
          <w:szCs w:val="20"/>
        </w:rPr>
        <w:t>Post Code</w:t>
      </w:r>
    </w:p>
    <w:p w14:paraId="2A2F3D05" w14:textId="77777777" w:rsidR="00A07780" w:rsidRPr="00A07780" w:rsidRDefault="00A07780" w:rsidP="00121085">
      <w:pPr>
        <w:ind w:firstLine="720"/>
        <w:rPr>
          <w:szCs w:val="20"/>
        </w:rPr>
      </w:pPr>
      <w:r w:rsidRPr="00A07780">
        <w:rPr>
          <w:szCs w:val="20"/>
        </w:rPr>
        <w:lastRenderedPageBreak/>
        <w:t>Phone Number</w:t>
      </w:r>
    </w:p>
    <w:p w14:paraId="7144A103" w14:textId="77777777" w:rsidR="00A07780" w:rsidRPr="00A07780" w:rsidRDefault="00A07780" w:rsidP="00121085">
      <w:pPr>
        <w:ind w:firstLine="720"/>
        <w:rPr>
          <w:szCs w:val="20"/>
        </w:rPr>
      </w:pPr>
      <w:r w:rsidRPr="00A07780">
        <w:rPr>
          <w:szCs w:val="20"/>
        </w:rPr>
        <w:t>Email</w:t>
      </w:r>
    </w:p>
    <w:p w14:paraId="70E1D2C5" w14:textId="77777777" w:rsidR="00A07780" w:rsidRPr="00A07780" w:rsidRDefault="00A07780" w:rsidP="00A07780">
      <w:pPr>
        <w:rPr>
          <w:szCs w:val="20"/>
        </w:rPr>
      </w:pPr>
      <w:r w:rsidRPr="00A07780">
        <w:rPr>
          <w:szCs w:val="20"/>
        </w:rPr>
        <w:t>Please Note: You will be notified of all correspondence via email</w:t>
      </w:r>
    </w:p>
    <w:p w14:paraId="649906A8" w14:textId="77777777" w:rsidR="00121085" w:rsidRDefault="00121085" w:rsidP="00A07780">
      <w:pPr>
        <w:rPr>
          <w:szCs w:val="20"/>
        </w:rPr>
      </w:pPr>
    </w:p>
    <w:p w14:paraId="225FB1F3" w14:textId="2B1520D3" w:rsidR="00A07780" w:rsidRPr="00A07780" w:rsidRDefault="00A07780" w:rsidP="00A07780">
      <w:pPr>
        <w:rPr>
          <w:szCs w:val="20"/>
        </w:rPr>
      </w:pPr>
      <w:r w:rsidRPr="00A07780">
        <w:rPr>
          <w:szCs w:val="20"/>
        </w:rPr>
        <w:t>What year would you like your child to commence at Renown Kindergarten? *</w:t>
      </w:r>
    </w:p>
    <w:p w14:paraId="7AF85EEF" w14:textId="77777777" w:rsidR="00A07780" w:rsidRPr="00A07780" w:rsidRDefault="00A07780" w:rsidP="00A07780">
      <w:pPr>
        <w:rPr>
          <w:szCs w:val="20"/>
        </w:rPr>
      </w:pPr>
      <w:r w:rsidRPr="00A07780">
        <w:rPr>
          <w:szCs w:val="20"/>
        </w:rPr>
        <w:t>What program type is this application relevant to? *</w:t>
      </w:r>
    </w:p>
    <w:p w14:paraId="255EEBA4" w14:textId="77777777" w:rsidR="00A07780" w:rsidRPr="00A07780" w:rsidRDefault="00A07780" w:rsidP="00A07780">
      <w:pPr>
        <w:rPr>
          <w:szCs w:val="20"/>
        </w:rPr>
      </w:pPr>
    </w:p>
    <w:p w14:paraId="4582ACF2" w14:textId="77777777" w:rsidR="00A07780" w:rsidRPr="00A07780" w:rsidRDefault="00A07780" w:rsidP="00A07780">
      <w:pPr>
        <w:rPr>
          <w:szCs w:val="20"/>
        </w:rPr>
      </w:pPr>
      <w:r w:rsidRPr="00A07780">
        <w:rPr>
          <w:szCs w:val="20"/>
        </w:rPr>
        <w:t>Do you have children that have previously attended Renown Kindergarten?*</w:t>
      </w:r>
    </w:p>
    <w:p w14:paraId="4131ACDC" w14:textId="7EC671A1" w:rsidR="00A07780" w:rsidRPr="00A07780" w:rsidRDefault="00281691" w:rsidP="00A07780">
      <w:pPr>
        <w:rPr>
          <w:szCs w:val="20"/>
        </w:rPr>
      </w:pPr>
      <w:sdt>
        <w:sdtPr>
          <w:rPr>
            <w:szCs w:val="20"/>
          </w:rPr>
          <w:id w:val="-2092225099"/>
          <w14:checkbox>
            <w14:checked w14:val="0"/>
            <w14:checkedState w14:val="2612" w14:font="MS Gothic"/>
            <w14:uncheckedState w14:val="2610" w14:font="MS Gothic"/>
          </w14:checkbox>
        </w:sdtPr>
        <w:sdtEndPr/>
        <w:sdtContent>
          <w:r w:rsidR="00121085">
            <w:rPr>
              <w:rFonts w:ascii="MS Gothic" w:eastAsia="MS Gothic" w:hAnsi="MS Gothic" w:hint="eastAsia"/>
              <w:szCs w:val="20"/>
            </w:rPr>
            <w:t>☐</w:t>
          </w:r>
        </w:sdtContent>
      </w:sdt>
      <w:r w:rsidR="00121085">
        <w:rPr>
          <w:szCs w:val="20"/>
        </w:rPr>
        <w:t xml:space="preserve"> </w:t>
      </w:r>
      <w:r w:rsidR="00A07780" w:rsidRPr="00A07780">
        <w:rPr>
          <w:szCs w:val="20"/>
        </w:rPr>
        <w:t>Yes</w:t>
      </w:r>
    </w:p>
    <w:p w14:paraId="29C151CF" w14:textId="283B8C67" w:rsidR="00A07780" w:rsidRDefault="00281691" w:rsidP="00A07780">
      <w:pPr>
        <w:rPr>
          <w:szCs w:val="20"/>
        </w:rPr>
      </w:pPr>
      <w:sdt>
        <w:sdtPr>
          <w:rPr>
            <w:szCs w:val="20"/>
          </w:rPr>
          <w:id w:val="1251315843"/>
          <w14:checkbox>
            <w14:checked w14:val="0"/>
            <w14:checkedState w14:val="2612" w14:font="MS Gothic"/>
            <w14:uncheckedState w14:val="2610" w14:font="MS Gothic"/>
          </w14:checkbox>
        </w:sdtPr>
        <w:sdtEndPr/>
        <w:sdtContent>
          <w:r w:rsidR="00121085">
            <w:rPr>
              <w:rFonts w:ascii="MS Gothic" w:eastAsia="MS Gothic" w:hAnsi="MS Gothic" w:hint="eastAsia"/>
              <w:szCs w:val="20"/>
            </w:rPr>
            <w:t>☐</w:t>
          </w:r>
        </w:sdtContent>
      </w:sdt>
      <w:r w:rsidR="00121085">
        <w:rPr>
          <w:szCs w:val="20"/>
        </w:rPr>
        <w:t xml:space="preserve"> </w:t>
      </w:r>
      <w:r w:rsidR="00A07780" w:rsidRPr="00A07780">
        <w:rPr>
          <w:szCs w:val="20"/>
        </w:rPr>
        <w:t>No</w:t>
      </w:r>
    </w:p>
    <w:p w14:paraId="77F5BA7A" w14:textId="77777777" w:rsidR="00121085" w:rsidRPr="00A07780" w:rsidRDefault="00121085" w:rsidP="00A07780">
      <w:pPr>
        <w:rPr>
          <w:szCs w:val="20"/>
        </w:rPr>
      </w:pPr>
    </w:p>
    <w:p w14:paraId="786C3C86" w14:textId="77777777" w:rsidR="00A07780" w:rsidRPr="00121085" w:rsidRDefault="00A07780" w:rsidP="00A07780">
      <w:pPr>
        <w:rPr>
          <w:b/>
          <w:bCs/>
          <w:szCs w:val="20"/>
        </w:rPr>
      </w:pPr>
      <w:r w:rsidRPr="00121085">
        <w:rPr>
          <w:b/>
          <w:bCs/>
          <w:szCs w:val="20"/>
        </w:rPr>
        <w:t>Enrolment &amp; Immunisations</w:t>
      </w:r>
    </w:p>
    <w:p w14:paraId="6B5AE813" w14:textId="77777777" w:rsidR="00A07780" w:rsidRPr="00A07780" w:rsidRDefault="00A07780" w:rsidP="00A07780">
      <w:pPr>
        <w:rPr>
          <w:szCs w:val="20"/>
        </w:rPr>
      </w:pPr>
      <w:r w:rsidRPr="00A07780">
        <w:rPr>
          <w:szCs w:val="20"/>
        </w:rPr>
        <w:t>The Government’s No Jab No Play laws require all children to be age-appropriately immunised before enrolment can be confirmed. Further information on immunisation requirements for enrolment in early childhood services is available on the State Government's Better Health Channel at www.betterhealth.vic.gov.au/campaigns/no-jab-no-play</w:t>
      </w:r>
    </w:p>
    <w:p w14:paraId="453E8DC5" w14:textId="77777777" w:rsidR="00A07780" w:rsidRPr="00A07780" w:rsidRDefault="00A07780" w:rsidP="00A07780">
      <w:pPr>
        <w:rPr>
          <w:szCs w:val="20"/>
        </w:rPr>
      </w:pPr>
      <w:r w:rsidRPr="00A07780">
        <w:rPr>
          <w:szCs w:val="20"/>
        </w:rPr>
        <w:t>Are your child's immunisation up to date?*</w:t>
      </w:r>
    </w:p>
    <w:p w14:paraId="0BD18D3F" w14:textId="47169CAA" w:rsidR="00A07780" w:rsidRPr="00A07780" w:rsidRDefault="00281691" w:rsidP="00A07780">
      <w:pPr>
        <w:rPr>
          <w:szCs w:val="20"/>
        </w:rPr>
      </w:pPr>
      <w:sdt>
        <w:sdtPr>
          <w:rPr>
            <w:szCs w:val="20"/>
          </w:rPr>
          <w:id w:val="-2111507246"/>
          <w14:checkbox>
            <w14:checked w14:val="0"/>
            <w14:checkedState w14:val="2612" w14:font="MS Gothic"/>
            <w14:uncheckedState w14:val="2610" w14:font="MS Gothic"/>
          </w14:checkbox>
        </w:sdtPr>
        <w:sdtEndPr/>
        <w:sdtContent>
          <w:r w:rsidR="00121085">
            <w:rPr>
              <w:rFonts w:ascii="MS Gothic" w:eastAsia="MS Gothic" w:hAnsi="MS Gothic" w:hint="eastAsia"/>
              <w:szCs w:val="20"/>
            </w:rPr>
            <w:t>☐</w:t>
          </w:r>
        </w:sdtContent>
      </w:sdt>
      <w:r w:rsidR="00121085">
        <w:rPr>
          <w:szCs w:val="20"/>
        </w:rPr>
        <w:t xml:space="preserve"> </w:t>
      </w:r>
      <w:r w:rsidR="00A07780" w:rsidRPr="00A07780">
        <w:rPr>
          <w:szCs w:val="20"/>
        </w:rPr>
        <w:t>Yes</w:t>
      </w:r>
    </w:p>
    <w:p w14:paraId="012452BA" w14:textId="51CC2615" w:rsidR="00A07780" w:rsidRDefault="00281691" w:rsidP="00A07780">
      <w:pPr>
        <w:rPr>
          <w:szCs w:val="20"/>
        </w:rPr>
      </w:pPr>
      <w:sdt>
        <w:sdtPr>
          <w:rPr>
            <w:szCs w:val="20"/>
          </w:rPr>
          <w:id w:val="1570777107"/>
          <w14:checkbox>
            <w14:checked w14:val="0"/>
            <w14:checkedState w14:val="2612" w14:font="MS Gothic"/>
            <w14:uncheckedState w14:val="2610" w14:font="MS Gothic"/>
          </w14:checkbox>
        </w:sdtPr>
        <w:sdtEndPr/>
        <w:sdtContent>
          <w:r w:rsidR="00121085">
            <w:rPr>
              <w:rFonts w:ascii="MS Gothic" w:eastAsia="MS Gothic" w:hAnsi="MS Gothic" w:hint="eastAsia"/>
              <w:szCs w:val="20"/>
            </w:rPr>
            <w:t>☐</w:t>
          </w:r>
        </w:sdtContent>
      </w:sdt>
      <w:r w:rsidR="00121085">
        <w:rPr>
          <w:szCs w:val="20"/>
        </w:rPr>
        <w:t xml:space="preserve"> </w:t>
      </w:r>
      <w:r w:rsidR="00A07780" w:rsidRPr="00A07780">
        <w:rPr>
          <w:szCs w:val="20"/>
        </w:rPr>
        <w:t>No</w:t>
      </w:r>
    </w:p>
    <w:p w14:paraId="1AA1CBF5" w14:textId="77777777" w:rsidR="00121085" w:rsidRPr="00A07780" w:rsidRDefault="00121085" w:rsidP="00A07780">
      <w:pPr>
        <w:rPr>
          <w:szCs w:val="20"/>
        </w:rPr>
      </w:pPr>
    </w:p>
    <w:p w14:paraId="69865CD2" w14:textId="77777777" w:rsidR="00A07780" w:rsidRPr="00121085" w:rsidRDefault="00A07780" w:rsidP="00A07780">
      <w:pPr>
        <w:rPr>
          <w:b/>
          <w:bCs/>
          <w:szCs w:val="20"/>
        </w:rPr>
      </w:pPr>
      <w:r w:rsidRPr="00121085">
        <w:rPr>
          <w:b/>
          <w:bCs/>
          <w:szCs w:val="20"/>
        </w:rPr>
        <w:t>Kinder Fee Subsidy</w:t>
      </w:r>
    </w:p>
    <w:p w14:paraId="62A3C76B" w14:textId="77777777" w:rsidR="00A07780" w:rsidRPr="00A07780" w:rsidRDefault="00A07780" w:rsidP="00A07780">
      <w:pPr>
        <w:rPr>
          <w:szCs w:val="20"/>
        </w:rPr>
      </w:pPr>
      <w:r w:rsidRPr="00A07780">
        <w:rPr>
          <w:szCs w:val="20"/>
        </w:rPr>
        <w:t>DET provides a fee subsidy for eligible families. Please indicate if you are eligible for one of the following concessions, or meet one of the following criteria:</w:t>
      </w:r>
    </w:p>
    <w:p w14:paraId="40264517" w14:textId="77777777" w:rsidR="00A07780" w:rsidRPr="00CB61B5" w:rsidRDefault="00A07780" w:rsidP="00CB61B5">
      <w:pPr>
        <w:pStyle w:val="ListParagraph"/>
        <w:numPr>
          <w:ilvl w:val="0"/>
          <w:numId w:val="35"/>
        </w:numPr>
        <w:rPr>
          <w:sz w:val="20"/>
          <w:szCs w:val="16"/>
        </w:rPr>
      </w:pPr>
      <w:r w:rsidRPr="00CB61B5">
        <w:rPr>
          <w:sz w:val="20"/>
          <w:szCs w:val="16"/>
        </w:rPr>
        <w:t>Health Care Card</w:t>
      </w:r>
    </w:p>
    <w:p w14:paraId="17354871" w14:textId="77777777" w:rsidR="00A07780" w:rsidRPr="00CB61B5" w:rsidRDefault="00A07780" w:rsidP="00CB61B5">
      <w:pPr>
        <w:pStyle w:val="ListParagraph"/>
        <w:numPr>
          <w:ilvl w:val="0"/>
          <w:numId w:val="35"/>
        </w:numPr>
        <w:rPr>
          <w:sz w:val="20"/>
          <w:szCs w:val="16"/>
        </w:rPr>
      </w:pPr>
      <w:r w:rsidRPr="00CB61B5">
        <w:rPr>
          <w:sz w:val="20"/>
          <w:szCs w:val="16"/>
        </w:rPr>
        <w:t>Pensioner Concession Card</w:t>
      </w:r>
    </w:p>
    <w:p w14:paraId="7228DCA8" w14:textId="77777777" w:rsidR="00A07780" w:rsidRPr="00CB61B5" w:rsidRDefault="00A07780" w:rsidP="00CB61B5">
      <w:pPr>
        <w:pStyle w:val="ListParagraph"/>
        <w:numPr>
          <w:ilvl w:val="0"/>
          <w:numId w:val="35"/>
        </w:numPr>
        <w:rPr>
          <w:sz w:val="20"/>
          <w:szCs w:val="16"/>
        </w:rPr>
      </w:pPr>
      <w:r w:rsidRPr="00CB61B5">
        <w:rPr>
          <w:sz w:val="20"/>
          <w:szCs w:val="16"/>
        </w:rPr>
        <w:t>Department of Veterans Affairs (DVA) Gold Card or White Card</w:t>
      </w:r>
    </w:p>
    <w:p w14:paraId="24A60F6C" w14:textId="77777777" w:rsidR="00A07780" w:rsidRPr="00CB61B5" w:rsidRDefault="00A07780" w:rsidP="00CB61B5">
      <w:pPr>
        <w:pStyle w:val="ListParagraph"/>
        <w:numPr>
          <w:ilvl w:val="0"/>
          <w:numId w:val="35"/>
        </w:numPr>
        <w:rPr>
          <w:sz w:val="20"/>
          <w:szCs w:val="16"/>
        </w:rPr>
      </w:pPr>
      <w:r w:rsidRPr="00CB61B5">
        <w:rPr>
          <w:sz w:val="20"/>
          <w:szCs w:val="16"/>
        </w:rPr>
        <w:t>Refugee visa (subclass 200)</w:t>
      </w:r>
    </w:p>
    <w:p w14:paraId="11AA556A" w14:textId="77777777" w:rsidR="00A07780" w:rsidRPr="00CB61B5" w:rsidRDefault="00A07780" w:rsidP="00CB61B5">
      <w:pPr>
        <w:pStyle w:val="ListParagraph"/>
        <w:numPr>
          <w:ilvl w:val="0"/>
          <w:numId w:val="35"/>
        </w:numPr>
        <w:rPr>
          <w:sz w:val="20"/>
          <w:szCs w:val="16"/>
        </w:rPr>
      </w:pPr>
      <w:r w:rsidRPr="00CB61B5">
        <w:rPr>
          <w:sz w:val="20"/>
          <w:szCs w:val="16"/>
        </w:rPr>
        <w:t>In-country Special Humanitarian visa (subclass 201)</w:t>
      </w:r>
    </w:p>
    <w:p w14:paraId="4E9B794E" w14:textId="77777777" w:rsidR="00A07780" w:rsidRPr="00CB61B5" w:rsidRDefault="00A07780" w:rsidP="00CB61B5">
      <w:pPr>
        <w:pStyle w:val="ListParagraph"/>
        <w:numPr>
          <w:ilvl w:val="0"/>
          <w:numId w:val="35"/>
        </w:numPr>
        <w:rPr>
          <w:sz w:val="20"/>
          <w:szCs w:val="16"/>
        </w:rPr>
      </w:pPr>
      <w:r w:rsidRPr="00CB61B5">
        <w:rPr>
          <w:sz w:val="20"/>
          <w:szCs w:val="16"/>
        </w:rPr>
        <w:t>Global Special Humanitarian visa (subclass 202)</w:t>
      </w:r>
    </w:p>
    <w:p w14:paraId="3D898F36" w14:textId="77777777" w:rsidR="00A07780" w:rsidRPr="00CB61B5" w:rsidRDefault="00A07780" w:rsidP="00CB61B5">
      <w:pPr>
        <w:pStyle w:val="ListParagraph"/>
        <w:numPr>
          <w:ilvl w:val="0"/>
          <w:numId w:val="35"/>
        </w:numPr>
        <w:rPr>
          <w:sz w:val="20"/>
          <w:szCs w:val="16"/>
        </w:rPr>
      </w:pPr>
      <w:r w:rsidRPr="00CB61B5">
        <w:rPr>
          <w:sz w:val="20"/>
          <w:szCs w:val="16"/>
        </w:rPr>
        <w:t>Temporary Humanitarian Concern visa (subclass 786)</w:t>
      </w:r>
    </w:p>
    <w:p w14:paraId="6147D758" w14:textId="77777777" w:rsidR="00A07780" w:rsidRPr="00CB61B5" w:rsidRDefault="00A07780" w:rsidP="00CB61B5">
      <w:pPr>
        <w:pStyle w:val="ListParagraph"/>
        <w:numPr>
          <w:ilvl w:val="0"/>
          <w:numId w:val="35"/>
        </w:numPr>
        <w:rPr>
          <w:sz w:val="20"/>
          <w:szCs w:val="16"/>
        </w:rPr>
      </w:pPr>
      <w:r w:rsidRPr="00CB61B5">
        <w:rPr>
          <w:sz w:val="20"/>
          <w:szCs w:val="16"/>
        </w:rPr>
        <w:t>Protection visa (subclass 866)</w:t>
      </w:r>
    </w:p>
    <w:p w14:paraId="1C1D24CF" w14:textId="77777777" w:rsidR="00A07780" w:rsidRPr="00CB61B5" w:rsidRDefault="00A07780" w:rsidP="00CB61B5">
      <w:pPr>
        <w:pStyle w:val="ListParagraph"/>
        <w:numPr>
          <w:ilvl w:val="0"/>
          <w:numId w:val="35"/>
        </w:numPr>
        <w:rPr>
          <w:sz w:val="20"/>
          <w:szCs w:val="16"/>
        </w:rPr>
      </w:pPr>
      <w:r w:rsidRPr="00CB61B5">
        <w:rPr>
          <w:sz w:val="20"/>
          <w:szCs w:val="16"/>
        </w:rPr>
        <w:t>Emergency Rescue visa (subclass 203)</w:t>
      </w:r>
    </w:p>
    <w:p w14:paraId="2519EADF" w14:textId="77777777" w:rsidR="00A07780" w:rsidRPr="00CB61B5" w:rsidRDefault="00A07780" w:rsidP="00CB61B5">
      <w:pPr>
        <w:pStyle w:val="ListParagraph"/>
        <w:numPr>
          <w:ilvl w:val="0"/>
          <w:numId w:val="35"/>
        </w:numPr>
        <w:rPr>
          <w:sz w:val="20"/>
          <w:szCs w:val="16"/>
        </w:rPr>
      </w:pPr>
      <w:r w:rsidRPr="00CB61B5">
        <w:rPr>
          <w:sz w:val="20"/>
          <w:szCs w:val="16"/>
        </w:rPr>
        <w:t>Woman at risk visa (subclass 204)</w:t>
      </w:r>
    </w:p>
    <w:p w14:paraId="6E544666" w14:textId="77777777" w:rsidR="00A07780" w:rsidRPr="00CB61B5" w:rsidRDefault="00A07780" w:rsidP="00CB61B5">
      <w:pPr>
        <w:pStyle w:val="ListParagraph"/>
        <w:numPr>
          <w:ilvl w:val="0"/>
          <w:numId w:val="35"/>
        </w:numPr>
        <w:rPr>
          <w:sz w:val="20"/>
          <w:szCs w:val="16"/>
        </w:rPr>
      </w:pPr>
      <w:r w:rsidRPr="00CB61B5">
        <w:rPr>
          <w:sz w:val="20"/>
          <w:szCs w:val="16"/>
        </w:rPr>
        <w:t>Bridging visa A-E for humanitarian or refugee visa</w:t>
      </w:r>
    </w:p>
    <w:p w14:paraId="321DABA5" w14:textId="77777777" w:rsidR="00A07780" w:rsidRPr="00CB61B5" w:rsidRDefault="00A07780" w:rsidP="00CB61B5">
      <w:pPr>
        <w:pStyle w:val="ListParagraph"/>
        <w:numPr>
          <w:ilvl w:val="0"/>
          <w:numId w:val="35"/>
        </w:numPr>
        <w:rPr>
          <w:sz w:val="20"/>
          <w:szCs w:val="16"/>
        </w:rPr>
      </w:pPr>
      <w:r w:rsidRPr="00CB61B5">
        <w:rPr>
          <w:sz w:val="20"/>
          <w:szCs w:val="16"/>
        </w:rPr>
        <w:t>Humanitarian Stay visa (subclass 449)</w:t>
      </w:r>
    </w:p>
    <w:p w14:paraId="374EA4B2" w14:textId="77777777" w:rsidR="00A07780" w:rsidRPr="00CB61B5" w:rsidRDefault="00A07780" w:rsidP="00CB61B5">
      <w:pPr>
        <w:pStyle w:val="ListParagraph"/>
        <w:numPr>
          <w:ilvl w:val="0"/>
          <w:numId w:val="35"/>
        </w:numPr>
        <w:rPr>
          <w:sz w:val="20"/>
          <w:szCs w:val="16"/>
        </w:rPr>
      </w:pPr>
      <w:r w:rsidRPr="00CB61B5">
        <w:rPr>
          <w:sz w:val="20"/>
          <w:szCs w:val="16"/>
        </w:rPr>
        <w:t>Temporary Protection visa (subclass 785)</w:t>
      </w:r>
    </w:p>
    <w:p w14:paraId="5F110CA4" w14:textId="77777777" w:rsidR="00A07780" w:rsidRPr="00CB61B5" w:rsidRDefault="00A07780" w:rsidP="00CB61B5">
      <w:pPr>
        <w:pStyle w:val="ListParagraph"/>
        <w:numPr>
          <w:ilvl w:val="0"/>
          <w:numId w:val="35"/>
        </w:numPr>
        <w:rPr>
          <w:sz w:val="20"/>
          <w:szCs w:val="16"/>
        </w:rPr>
      </w:pPr>
      <w:r w:rsidRPr="00CB61B5">
        <w:rPr>
          <w:sz w:val="20"/>
          <w:szCs w:val="16"/>
        </w:rPr>
        <w:t>Safe Haven Enterprise visa (subclass 790)</w:t>
      </w:r>
    </w:p>
    <w:p w14:paraId="2C1ED076" w14:textId="77777777" w:rsidR="00A07780" w:rsidRPr="00CB61B5" w:rsidRDefault="00A07780" w:rsidP="00CB61B5">
      <w:pPr>
        <w:pStyle w:val="ListParagraph"/>
        <w:numPr>
          <w:ilvl w:val="0"/>
          <w:numId w:val="35"/>
        </w:numPr>
        <w:rPr>
          <w:sz w:val="20"/>
          <w:szCs w:val="16"/>
        </w:rPr>
      </w:pPr>
      <w:r w:rsidRPr="00CB61B5">
        <w:rPr>
          <w:sz w:val="20"/>
          <w:szCs w:val="16"/>
        </w:rPr>
        <w:t>Triplets or Quadruplets</w:t>
      </w:r>
    </w:p>
    <w:p w14:paraId="35301363" w14:textId="77777777" w:rsidR="00A07780" w:rsidRPr="00CB61B5" w:rsidRDefault="00A07780" w:rsidP="00CB61B5">
      <w:pPr>
        <w:pStyle w:val="ListParagraph"/>
        <w:numPr>
          <w:ilvl w:val="0"/>
          <w:numId w:val="35"/>
        </w:numPr>
        <w:rPr>
          <w:sz w:val="20"/>
          <w:szCs w:val="16"/>
        </w:rPr>
      </w:pPr>
      <w:r w:rsidRPr="00CB61B5">
        <w:rPr>
          <w:sz w:val="20"/>
          <w:szCs w:val="16"/>
        </w:rPr>
        <w:t>Aboriginal or Torres Strait Islander</w:t>
      </w:r>
    </w:p>
    <w:p w14:paraId="1064929C" w14:textId="77777777" w:rsidR="00A07780" w:rsidRPr="00A07780" w:rsidRDefault="00A07780" w:rsidP="00A07780">
      <w:pPr>
        <w:rPr>
          <w:szCs w:val="20"/>
        </w:rPr>
      </w:pPr>
      <w:r w:rsidRPr="00A07780">
        <w:rPr>
          <w:szCs w:val="20"/>
        </w:rPr>
        <w:t>Supporting documentation will need to be sighted on commencement at Renown Kindergarten.</w:t>
      </w:r>
    </w:p>
    <w:p w14:paraId="7D5935BF" w14:textId="77777777" w:rsidR="00A07780" w:rsidRPr="00A07780" w:rsidRDefault="00A07780" w:rsidP="00A07780">
      <w:pPr>
        <w:rPr>
          <w:szCs w:val="20"/>
        </w:rPr>
      </w:pPr>
    </w:p>
    <w:p w14:paraId="626FE0BD" w14:textId="77777777" w:rsidR="00A07780" w:rsidRPr="00A07780" w:rsidRDefault="00A07780" w:rsidP="00A07780">
      <w:pPr>
        <w:rPr>
          <w:szCs w:val="20"/>
        </w:rPr>
      </w:pPr>
      <w:r w:rsidRPr="00A07780">
        <w:rPr>
          <w:szCs w:val="20"/>
        </w:rPr>
        <w:t>Please note: The eligibility of concessions may vary from time-to-time. Up-to-date information can be found at: www.education.vic.gov.au/childhood/parents/support/Pages/financialassist.aspx</w:t>
      </w:r>
    </w:p>
    <w:p w14:paraId="790D9257" w14:textId="77777777" w:rsidR="00A07780" w:rsidRPr="00A07780" w:rsidRDefault="00A07780" w:rsidP="00A07780">
      <w:pPr>
        <w:rPr>
          <w:szCs w:val="20"/>
        </w:rPr>
      </w:pPr>
    </w:p>
    <w:p w14:paraId="18B41216" w14:textId="77777777" w:rsidR="00A07780" w:rsidRPr="005A5482" w:rsidRDefault="00A07780" w:rsidP="00A07780">
      <w:pPr>
        <w:rPr>
          <w:b/>
          <w:bCs/>
          <w:szCs w:val="20"/>
        </w:rPr>
      </w:pPr>
      <w:r w:rsidRPr="005A5482">
        <w:rPr>
          <w:b/>
          <w:bCs/>
          <w:szCs w:val="20"/>
        </w:rPr>
        <w:t>Children with Special Needs</w:t>
      </w:r>
    </w:p>
    <w:p w14:paraId="4F26A0D8" w14:textId="77777777" w:rsidR="00A07780" w:rsidRPr="00A07780" w:rsidRDefault="00A07780" w:rsidP="00A07780">
      <w:pPr>
        <w:rPr>
          <w:szCs w:val="20"/>
        </w:rPr>
      </w:pPr>
      <w:r w:rsidRPr="00A07780">
        <w:rPr>
          <w:szCs w:val="20"/>
        </w:rPr>
        <w:lastRenderedPageBreak/>
        <w:t>Does your child have any special needs*</w:t>
      </w:r>
    </w:p>
    <w:p w14:paraId="17F569EB" w14:textId="3C297E25" w:rsidR="00A07780" w:rsidRPr="00A07780" w:rsidRDefault="00281691" w:rsidP="00A07780">
      <w:pPr>
        <w:rPr>
          <w:szCs w:val="20"/>
        </w:rPr>
      </w:pPr>
      <w:sdt>
        <w:sdtPr>
          <w:rPr>
            <w:szCs w:val="20"/>
          </w:rPr>
          <w:id w:val="1885294646"/>
          <w14:checkbox>
            <w14:checked w14:val="0"/>
            <w14:checkedState w14:val="2612" w14:font="MS Gothic"/>
            <w14:uncheckedState w14:val="2610" w14:font="MS Gothic"/>
          </w14:checkbox>
        </w:sdtPr>
        <w:sdtEndPr/>
        <w:sdtContent>
          <w:r w:rsidR="005A5482">
            <w:rPr>
              <w:rFonts w:ascii="MS Gothic" w:eastAsia="MS Gothic" w:hAnsi="MS Gothic" w:hint="eastAsia"/>
              <w:szCs w:val="20"/>
            </w:rPr>
            <w:t>☐</w:t>
          </w:r>
        </w:sdtContent>
      </w:sdt>
      <w:r w:rsidR="005A5482">
        <w:rPr>
          <w:szCs w:val="20"/>
        </w:rPr>
        <w:t xml:space="preserve"> </w:t>
      </w:r>
      <w:r w:rsidR="00A07780" w:rsidRPr="00A07780">
        <w:rPr>
          <w:szCs w:val="20"/>
        </w:rPr>
        <w:t>Yes</w:t>
      </w:r>
    </w:p>
    <w:p w14:paraId="3CED21FB" w14:textId="73075EEA" w:rsidR="00A07780" w:rsidRPr="00A07780" w:rsidRDefault="00281691" w:rsidP="00A07780">
      <w:pPr>
        <w:rPr>
          <w:szCs w:val="20"/>
        </w:rPr>
      </w:pPr>
      <w:sdt>
        <w:sdtPr>
          <w:rPr>
            <w:szCs w:val="20"/>
          </w:rPr>
          <w:id w:val="-969586652"/>
          <w14:checkbox>
            <w14:checked w14:val="0"/>
            <w14:checkedState w14:val="2612" w14:font="MS Gothic"/>
            <w14:uncheckedState w14:val="2610" w14:font="MS Gothic"/>
          </w14:checkbox>
        </w:sdtPr>
        <w:sdtEndPr/>
        <w:sdtContent>
          <w:r w:rsidR="005A5482">
            <w:rPr>
              <w:rFonts w:ascii="MS Gothic" w:eastAsia="MS Gothic" w:hAnsi="MS Gothic" w:hint="eastAsia"/>
              <w:szCs w:val="20"/>
            </w:rPr>
            <w:t>☐</w:t>
          </w:r>
        </w:sdtContent>
      </w:sdt>
      <w:r w:rsidR="005A5482">
        <w:rPr>
          <w:szCs w:val="20"/>
        </w:rPr>
        <w:t xml:space="preserve"> </w:t>
      </w:r>
      <w:r w:rsidR="00A07780" w:rsidRPr="00A07780">
        <w:rPr>
          <w:szCs w:val="20"/>
        </w:rPr>
        <w:t>No</w:t>
      </w:r>
    </w:p>
    <w:p w14:paraId="703D6A34" w14:textId="77777777" w:rsidR="00A07780" w:rsidRPr="00A07780" w:rsidRDefault="00A07780" w:rsidP="00A07780">
      <w:pPr>
        <w:rPr>
          <w:szCs w:val="20"/>
        </w:rPr>
      </w:pPr>
      <w:r w:rsidRPr="00A07780">
        <w:rPr>
          <w:szCs w:val="20"/>
        </w:rPr>
        <w:t>You are encouraged to discuss your child's needs with the educator when your child's place is confirmed.</w:t>
      </w:r>
    </w:p>
    <w:p w14:paraId="7F204CCA" w14:textId="77777777" w:rsidR="00A07780" w:rsidRPr="00A07780" w:rsidRDefault="00A07780" w:rsidP="00A07780">
      <w:pPr>
        <w:rPr>
          <w:szCs w:val="20"/>
        </w:rPr>
      </w:pPr>
    </w:p>
    <w:p w14:paraId="152EE3FC" w14:textId="77777777" w:rsidR="00A07780" w:rsidRPr="005A5482" w:rsidRDefault="00A07780" w:rsidP="00A07780">
      <w:pPr>
        <w:rPr>
          <w:b/>
          <w:bCs/>
          <w:szCs w:val="20"/>
        </w:rPr>
      </w:pPr>
      <w:r w:rsidRPr="005A5482">
        <w:rPr>
          <w:b/>
          <w:bCs/>
          <w:szCs w:val="20"/>
        </w:rPr>
        <w:t>Waitlist Fee</w:t>
      </w:r>
    </w:p>
    <w:p w14:paraId="10775424" w14:textId="57553517" w:rsidR="00887464" w:rsidRDefault="00A07780" w:rsidP="00A07780">
      <w:pPr>
        <w:rPr>
          <w:szCs w:val="20"/>
        </w:rPr>
      </w:pPr>
      <w:r w:rsidRPr="00A07780">
        <w:rPr>
          <w:szCs w:val="20"/>
        </w:rPr>
        <w:t>A non</w:t>
      </w:r>
      <w:r w:rsidR="0058064C">
        <w:rPr>
          <w:szCs w:val="20"/>
        </w:rPr>
        <w:t>-</w:t>
      </w:r>
      <w:r w:rsidRPr="00A07780">
        <w:rPr>
          <w:szCs w:val="20"/>
        </w:rPr>
        <w:t>refundable waitlist fee is payable for all applications.</w:t>
      </w:r>
    </w:p>
    <w:p w14:paraId="63632566" w14:textId="78B21BDE" w:rsidR="0058064C" w:rsidRDefault="0058064C" w:rsidP="00A07780">
      <w:pPr>
        <w:rPr>
          <w:szCs w:val="20"/>
        </w:rPr>
      </w:pPr>
      <w:r>
        <w:rPr>
          <w:szCs w:val="20"/>
        </w:rPr>
        <w:t>Enter card details and submit.</w:t>
      </w:r>
    </w:p>
    <w:p w14:paraId="24EF07BD" w14:textId="01089D94" w:rsidR="00943612" w:rsidRDefault="00943612" w:rsidP="00E84B6B">
      <w:pPr>
        <w:rPr>
          <w:szCs w:val="20"/>
        </w:rPr>
      </w:pPr>
    </w:p>
    <w:p w14:paraId="77A228B3" w14:textId="77777777" w:rsidR="00FB2E3E" w:rsidRDefault="00FB2E3E" w:rsidP="00E84B6B">
      <w:pPr>
        <w:rPr>
          <w:szCs w:val="20"/>
        </w:rPr>
      </w:pPr>
    </w:p>
    <w:p w14:paraId="0FCFEB76" w14:textId="0EC6E8D6" w:rsidR="00FB2E3E" w:rsidRDefault="00FB2E3E" w:rsidP="00FB2E3E">
      <w:pPr>
        <w:pStyle w:val="AttachmentSubHeading"/>
      </w:pPr>
      <w:r>
        <w:t>Waitlist application Form example 3YO and 4YO FRENCh bilingual program</w:t>
      </w:r>
    </w:p>
    <w:p w14:paraId="3688B62E" w14:textId="77777777" w:rsidR="00FB2E3E" w:rsidRDefault="00FB2E3E" w:rsidP="00FB2E3E">
      <w:pPr>
        <w:rPr>
          <w:szCs w:val="20"/>
        </w:rPr>
      </w:pPr>
    </w:p>
    <w:p w14:paraId="35C1D1E9" w14:textId="77777777" w:rsidR="00FB2E3E" w:rsidRPr="00A07780" w:rsidRDefault="00FB2E3E" w:rsidP="00FB2E3E">
      <w:pPr>
        <w:rPr>
          <w:b/>
          <w:bCs/>
          <w:sz w:val="22"/>
        </w:rPr>
      </w:pPr>
      <w:r w:rsidRPr="00A07780">
        <w:rPr>
          <w:b/>
          <w:bCs/>
          <w:sz w:val="22"/>
        </w:rPr>
        <w:t>Renown Kindergarten Application Form</w:t>
      </w:r>
      <w:r>
        <w:rPr>
          <w:b/>
          <w:bCs/>
          <w:sz w:val="22"/>
        </w:rPr>
        <w:t xml:space="preserve"> (available online)</w:t>
      </w:r>
    </w:p>
    <w:p w14:paraId="679EB142" w14:textId="77777777" w:rsidR="00FB2E3E" w:rsidRPr="00A07780" w:rsidRDefault="00FB2E3E" w:rsidP="00FB2E3E">
      <w:pPr>
        <w:rPr>
          <w:szCs w:val="20"/>
        </w:rPr>
      </w:pPr>
      <w:r w:rsidRPr="00A07780">
        <w:rPr>
          <w:szCs w:val="20"/>
        </w:rPr>
        <w:t>If you would like to place your child on the waitlist at Renown Kindergarten please complete the following form.</w:t>
      </w:r>
    </w:p>
    <w:p w14:paraId="4E03141B" w14:textId="77777777" w:rsidR="00FB2E3E" w:rsidRPr="00A07780" w:rsidRDefault="00FB2E3E" w:rsidP="00FB2E3E">
      <w:pPr>
        <w:rPr>
          <w:szCs w:val="20"/>
        </w:rPr>
      </w:pPr>
      <w:r w:rsidRPr="00A07780">
        <w:rPr>
          <w:szCs w:val="20"/>
        </w:rPr>
        <w:t>Please note children who turn 3 years old between the commencement of Term 1 and 30th April will be allocated a place but cannot attend without a parent or guardian present during the entire session until they turn 3 years old. This is to ensure that Renown is meeting the regulations, mandated by the Department of Education, around child and staff ratios for children under 3 years of age. Parents accepting a position for a child, who will not have turned 3 years by the commencement of Term 1, are still required to pay the full term fees to secure the place, even if the child does not attend. You may choose to enrol closer to your child’s birthday to avoid paying fees, however we cannot guarantee there will be vacancies at this time.</w:t>
      </w:r>
    </w:p>
    <w:p w14:paraId="6727358F" w14:textId="77777777" w:rsidR="00FB2E3E" w:rsidRPr="00A07780" w:rsidRDefault="00FB2E3E" w:rsidP="00FB2E3E">
      <w:pPr>
        <w:rPr>
          <w:szCs w:val="20"/>
        </w:rPr>
      </w:pPr>
    </w:p>
    <w:p w14:paraId="663EA269" w14:textId="77777777" w:rsidR="00FB2E3E" w:rsidRPr="00A07780" w:rsidRDefault="00FB2E3E" w:rsidP="00FB2E3E">
      <w:pPr>
        <w:rPr>
          <w:szCs w:val="20"/>
        </w:rPr>
      </w:pPr>
      <w:r w:rsidRPr="00A07780">
        <w:rPr>
          <w:szCs w:val="20"/>
        </w:rPr>
        <w:t>Please Note: we will accept applications anytime in the year your child turns two. At the end you will be asked to pay a non</w:t>
      </w:r>
      <w:r>
        <w:rPr>
          <w:szCs w:val="20"/>
        </w:rPr>
        <w:t>-</w:t>
      </w:r>
      <w:r w:rsidRPr="00A07780">
        <w:rPr>
          <w:szCs w:val="20"/>
        </w:rPr>
        <w:t>refundable $50 waitlist fee via credit card.</w:t>
      </w:r>
    </w:p>
    <w:p w14:paraId="0BE992D4" w14:textId="77777777" w:rsidR="00FB2E3E" w:rsidRPr="00A07780" w:rsidRDefault="00FB2E3E" w:rsidP="00FB2E3E">
      <w:pPr>
        <w:rPr>
          <w:szCs w:val="20"/>
        </w:rPr>
      </w:pPr>
    </w:p>
    <w:p w14:paraId="1AB28C16" w14:textId="77777777" w:rsidR="00FB2E3E" w:rsidRPr="00D7624B" w:rsidRDefault="00FB2E3E" w:rsidP="00FB2E3E">
      <w:pPr>
        <w:rPr>
          <w:b/>
          <w:bCs/>
          <w:szCs w:val="20"/>
        </w:rPr>
      </w:pPr>
      <w:r w:rsidRPr="00D7624B">
        <w:rPr>
          <w:b/>
          <w:bCs/>
          <w:szCs w:val="20"/>
        </w:rPr>
        <w:t>Child's Name*</w:t>
      </w:r>
    </w:p>
    <w:p w14:paraId="4EB4DCE4" w14:textId="77777777" w:rsidR="00FB2E3E" w:rsidRPr="00A07780" w:rsidRDefault="00FB2E3E" w:rsidP="00FB2E3E">
      <w:pPr>
        <w:rPr>
          <w:szCs w:val="20"/>
        </w:rPr>
      </w:pPr>
      <w:r w:rsidRPr="00A07780">
        <w:rPr>
          <w:szCs w:val="20"/>
        </w:rPr>
        <w:t>First Name</w:t>
      </w:r>
    </w:p>
    <w:p w14:paraId="0B8AF9D0" w14:textId="77777777" w:rsidR="00FB2E3E" w:rsidRPr="00A07780" w:rsidRDefault="00FB2E3E" w:rsidP="00FB2E3E">
      <w:pPr>
        <w:rPr>
          <w:szCs w:val="20"/>
        </w:rPr>
      </w:pPr>
      <w:r w:rsidRPr="00A07780">
        <w:rPr>
          <w:szCs w:val="20"/>
        </w:rPr>
        <w:t>Last Name</w:t>
      </w:r>
    </w:p>
    <w:p w14:paraId="6D9E5203" w14:textId="77777777" w:rsidR="00FB2E3E" w:rsidRPr="00A07780" w:rsidRDefault="00FB2E3E" w:rsidP="00FB2E3E">
      <w:pPr>
        <w:rPr>
          <w:szCs w:val="20"/>
        </w:rPr>
      </w:pPr>
      <w:r w:rsidRPr="00A07780">
        <w:rPr>
          <w:szCs w:val="20"/>
        </w:rPr>
        <w:t>Gender*</w:t>
      </w:r>
      <w:r>
        <w:rPr>
          <w:szCs w:val="20"/>
        </w:rPr>
        <w:t xml:space="preserve"> </w:t>
      </w:r>
      <w:r w:rsidRPr="00A07780">
        <w:rPr>
          <w:szCs w:val="20"/>
        </w:rPr>
        <w:t>Male</w:t>
      </w:r>
      <w:r>
        <w:rPr>
          <w:szCs w:val="20"/>
        </w:rPr>
        <w:t>/</w:t>
      </w:r>
      <w:r w:rsidRPr="00A07780">
        <w:rPr>
          <w:szCs w:val="20"/>
        </w:rPr>
        <w:t>Female</w:t>
      </w:r>
      <w:r>
        <w:rPr>
          <w:szCs w:val="20"/>
        </w:rPr>
        <w:t>/</w:t>
      </w:r>
      <w:r w:rsidRPr="00A07780">
        <w:rPr>
          <w:szCs w:val="20"/>
        </w:rPr>
        <w:t>Unspecified</w:t>
      </w:r>
    </w:p>
    <w:p w14:paraId="6DBD38CB" w14:textId="77777777" w:rsidR="00FB2E3E" w:rsidRPr="00A07780" w:rsidRDefault="00FB2E3E" w:rsidP="00FB2E3E">
      <w:pPr>
        <w:rPr>
          <w:szCs w:val="20"/>
        </w:rPr>
      </w:pPr>
      <w:r w:rsidRPr="00A07780">
        <w:rPr>
          <w:szCs w:val="20"/>
        </w:rPr>
        <w:t>Child's Date of Birth*</w:t>
      </w:r>
      <w:r>
        <w:rPr>
          <w:szCs w:val="20"/>
        </w:rPr>
        <w:t xml:space="preserve"> </w:t>
      </w:r>
      <w:r w:rsidRPr="00A07780">
        <w:rPr>
          <w:szCs w:val="20"/>
        </w:rPr>
        <w:t>dd-mm-</w:t>
      </w:r>
      <w:proofErr w:type="spellStart"/>
      <w:r w:rsidRPr="00A07780">
        <w:rPr>
          <w:szCs w:val="20"/>
        </w:rPr>
        <w:t>yyyy</w:t>
      </w:r>
      <w:proofErr w:type="spellEnd"/>
    </w:p>
    <w:p w14:paraId="0F38BFC1" w14:textId="77777777" w:rsidR="00FB2E3E" w:rsidRPr="00A07780" w:rsidRDefault="00FB2E3E" w:rsidP="00FB2E3E">
      <w:pPr>
        <w:rPr>
          <w:szCs w:val="20"/>
        </w:rPr>
      </w:pPr>
      <w:r w:rsidRPr="00A07780">
        <w:rPr>
          <w:szCs w:val="20"/>
        </w:rPr>
        <w:t>Parent / Guardian 1*</w:t>
      </w:r>
    </w:p>
    <w:p w14:paraId="0F211A45" w14:textId="77777777" w:rsidR="00FB2E3E" w:rsidRPr="00A07780" w:rsidRDefault="00FB2E3E" w:rsidP="00FB2E3E">
      <w:pPr>
        <w:ind w:firstLine="720"/>
        <w:rPr>
          <w:szCs w:val="20"/>
        </w:rPr>
      </w:pPr>
      <w:r w:rsidRPr="00A07780">
        <w:rPr>
          <w:szCs w:val="20"/>
        </w:rPr>
        <w:t>First Name</w:t>
      </w:r>
    </w:p>
    <w:p w14:paraId="03F983AA" w14:textId="77777777" w:rsidR="00FB2E3E" w:rsidRPr="00A07780" w:rsidRDefault="00FB2E3E" w:rsidP="00FB2E3E">
      <w:pPr>
        <w:ind w:firstLine="720"/>
        <w:rPr>
          <w:szCs w:val="20"/>
        </w:rPr>
      </w:pPr>
      <w:r w:rsidRPr="00A07780">
        <w:rPr>
          <w:szCs w:val="20"/>
        </w:rPr>
        <w:t>Last Name</w:t>
      </w:r>
    </w:p>
    <w:p w14:paraId="163CC5E3" w14:textId="77777777" w:rsidR="00FB2E3E" w:rsidRPr="00A07780" w:rsidRDefault="00FB2E3E" w:rsidP="00FB2E3E">
      <w:pPr>
        <w:rPr>
          <w:szCs w:val="20"/>
        </w:rPr>
      </w:pPr>
      <w:r w:rsidRPr="00A07780">
        <w:rPr>
          <w:szCs w:val="20"/>
        </w:rPr>
        <w:t>Relationship to the child*</w:t>
      </w:r>
    </w:p>
    <w:p w14:paraId="348040A0" w14:textId="77777777" w:rsidR="00FB2E3E" w:rsidRPr="00A07780" w:rsidRDefault="00FB2E3E" w:rsidP="00FB2E3E">
      <w:pPr>
        <w:rPr>
          <w:szCs w:val="20"/>
        </w:rPr>
      </w:pPr>
      <w:r w:rsidRPr="00A07780">
        <w:rPr>
          <w:szCs w:val="20"/>
        </w:rPr>
        <w:t>Address*</w:t>
      </w:r>
    </w:p>
    <w:p w14:paraId="373C0594" w14:textId="77777777" w:rsidR="00FB2E3E" w:rsidRPr="00A07780" w:rsidRDefault="00FB2E3E" w:rsidP="00FB2E3E">
      <w:pPr>
        <w:ind w:firstLine="720"/>
        <w:rPr>
          <w:szCs w:val="20"/>
        </w:rPr>
      </w:pPr>
      <w:r w:rsidRPr="00A07780">
        <w:rPr>
          <w:szCs w:val="20"/>
        </w:rPr>
        <w:t>Street Address</w:t>
      </w:r>
    </w:p>
    <w:p w14:paraId="14AED53C" w14:textId="77777777" w:rsidR="00FB2E3E" w:rsidRPr="00A07780" w:rsidRDefault="00FB2E3E" w:rsidP="00FB2E3E">
      <w:pPr>
        <w:ind w:firstLine="720"/>
        <w:rPr>
          <w:szCs w:val="20"/>
        </w:rPr>
      </w:pPr>
      <w:r w:rsidRPr="00A07780">
        <w:rPr>
          <w:szCs w:val="20"/>
        </w:rPr>
        <w:t>City</w:t>
      </w:r>
    </w:p>
    <w:p w14:paraId="123729CE" w14:textId="77777777" w:rsidR="00FB2E3E" w:rsidRPr="00A07780" w:rsidRDefault="00FB2E3E" w:rsidP="00FB2E3E">
      <w:pPr>
        <w:ind w:firstLine="720"/>
        <w:rPr>
          <w:szCs w:val="20"/>
        </w:rPr>
      </w:pPr>
      <w:r w:rsidRPr="00A07780">
        <w:rPr>
          <w:szCs w:val="20"/>
        </w:rPr>
        <w:t>State</w:t>
      </w:r>
    </w:p>
    <w:p w14:paraId="694B707E" w14:textId="77777777" w:rsidR="00FB2E3E" w:rsidRPr="00A07780" w:rsidRDefault="00FB2E3E" w:rsidP="00FB2E3E">
      <w:pPr>
        <w:ind w:firstLine="720"/>
        <w:rPr>
          <w:szCs w:val="20"/>
        </w:rPr>
      </w:pPr>
      <w:r w:rsidRPr="00A07780">
        <w:rPr>
          <w:szCs w:val="20"/>
        </w:rPr>
        <w:t>Post Code</w:t>
      </w:r>
    </w:p>
    <w:p w14:paraId="0E277582" w14:textId="77777777" w:rsidR="00FB2E3E" w:rsidRPr="00A07780" w:rsidRDefault="00FB2E3E" w:rsidP="00FB2E3E">
      <w:pPr>
        <w:rPr>
          <w:szCs w:val="20"/>
        </w:rPr>
      </w:pPr>
      <w:r w:rsidRPr="00A07780">
        <w:rPr>
          <w:szCs w:val="20"/>
        </w:rPr>
        <w:t>Phone Number*</w:t>
      </w:r>
    </w:p>
    <w:p w14:paraId="1AD3A6A3" w14:textId="77777777" w:rsidR="00FB2E3E" w:rsidRPr="00A07780" w:rsidRDefault="00FB2E3E" w:rsidP="00FB2E3E">
      <w:pPr>
        <w:rPr>
          <w:szCs w:val="20"/>
        </w:rPr>
      </w:pPr>
      <w:r w:rsidRPr="00A07780">
        <w:rPr>
          <w:szCs w:val="20"/>
        </w:rPr>
        <w:t>Email*</w:t>
      </w:r>
    </w:p>
    <w:p w14:paraId="44AC8DB6" w14:textId="77777777" w:rsidR="00FB2E3E" w:rsidRPr="00A07780" w:rsidRDefault="00FB2E3E" w:rsidP="00FB2E3E">
      <w:pPr>
        <w:rPr>
          <w:szCs w:val="20"/>
        </w:rPr>
      </w:pPr>
      <w:r w:rsidRPr="00A07780">
        <w:rPr>
          <w:szCs w:val="20"/>
        </w:rPr>
        <w:lastRenderedPageBreak/>
        <w:t>Please Note: You will be notified of all correspondence via email</w:t>
      </w:r>
    </w:p>
    <w:p w14:paraId="2AC5586F" w14:textId="77777777" w:rsidR="00FB2E3E" w:rsidRPr="00A07780" w:rsidRDefault="00FB2E3E" w:rsidP="00FB2E3E">
      <w:pPr>
        <w:rPr>
          <w:szCs w:val="20"/>
        </w:rPr>
      </w:pPr>
      <w:r w:rsidRPr="00A07780">
        <w:rPr>
          <w:szCs w:val="20"/>
        </w:rPr>
        <w:t>Parent / Guardian 2</w:t>
      </w:r>
    </w:p>
    <w:p w14:paraId="6FDE6194" w14:textId="77777777" w:rsidR="00FB2E3E" w:rsidRPr="00A07780" w:rsidRDefault="00FB2E3E" w:rsidP="00FB2E3E">
      <w:pPr>
        <w:ind w:firstLine="720"/>
        <w:rPr>
          <w:szCs w:val="20"/>
        </w:rPr>
      </w:pPr>
      <w:r w:rsidRPr="00A07780">
        <w:rPr>
          <w:szCs w:val="20"/>
        </w:rPr>
        <w:t>First Name</w:t>
      </w:r>
    </w:p>
    <w:p w14:paraId="41526101" w14:textId="77777777" w:rsidR="00FB2E3E" w:rsidRPr="00A07780" w:rsidRDefault="00FB2E3E" w:rsidP="00FB2E3E">
      <w:pPr>
        <w:ind w:firstLine="720"/>
        <w:rPr>
          <w:szCs w:val="20"/>
        </w:rPr>
      </w:pPr>
      <w:r w:rsidRPr="00A07780">
        <w:rPr>
          <w:szCs w:val="20"/>
        </w:rPr>
        <w:t>Last Name</w:t>
      </w:r>
    </w:p>
    <w:p w14:paraId="10602F1E" w14:textId="77777777" w:rsidR="00FB2E3E" w:rsidRPr="00A07780" w:rsidRDefault="00FB2E3E" w:rsidP="00FB2E3E">
      <w:pPr>
        <w:ind w:firstLine="720"/>
        <w:rPr>
          <w:szCs w:val="20"/>
        </w:rPr>
      </w:pPr>
      <w:r w:rsidRPr="00A07780">
        <w:rPr>
          <w:szCs w:val="20"/>
        </w:rPr>
        <w:t>Relationship to the child</w:t>
      </w:r>
    </w:p>
    <w:p w14:paraId="54FC5DE0" w14:textId="77777777" w:rsidR="00FB2E3E" w:rsidRPr="00A07780" w:rsidRDefault="00FB2E3E" w:rsidP="00FB2E3E">
      <w:pPr>
        <w:rPr>
          <w:szCs w:val="20"/>
        </w:rPr>
      </w:pPr>
      <w:r w:rsidRPr="00A07780">
        <w:rPr>
          <w:szCs w:val="20"/>
        </w:rPr>
        <w:t>Address</w:t>
      </w:r>
    </w:p>
    <w:p w14:paraId="70AA3B41" w14:textId="77777777" w:rsidR="00FB2E3E" w:rsidRPr="00A07780" w:rsidRDefault="00FB2E3E" w:rsidP="00FB2E3E">
      <w:pPr>
        <w:ind w:firstLine="720"/>
        <w:rPr>
          <w:szCs w:val="20"/>
        </w:rPr>
      </w:pPr>
      <w:r w:rsidRPr="00A07780">
        <w:rPr>
          <w:szCs w:val="20"/>
        </w:rPr>
        <w:t>Street Address</w:t>
      </w:r>
    </w:p>
    <w:p w14:paraId="4DB0277F" w14:textId="77777777" w:rsidR="00FB2E3E" w:rsidRPr="00A07780" w:rsidRDefault="00FB2E3E" w:rsidP="00FB2E3E">
      <w:pPr>
        <w:ind w:firstLine="720"/>
        <w:rPr>
          <w:szCs w:val="20"/>
        </w:rPr>
      </w:pPr>
      <w:r w:rsidRPr="00A07780">
        <w:rPr>
          <w:szCs w:val="20"/>
        </w:rPr>
        <w:t>City</w:t>
      </w:r>
    </w:p>
    <w:p w14:paraId="79E808C7" w14:textId="77777777" w:rsidR="00FB2E3E" w:rsidRPr="00A07780" w:rsidRDefault="00FB2E3E" w:rsidP="00FB2E3E">
      <w:pPr>
        <w:ind w:firstLine="720"/>
        <w:rPr>
          <w:szCs w:val="20"/>
        </w:rPr>
      </w:pPr>
      <w:r w:rsidRPr="00A07780">
        <w:rPr>
          <w:szCs w:val="20"/>
        </w:rPr>
        <w:t>State</w:t>
      </w:r>
    </w:p>
    <w:p w14:paraId="55A5ABBC" w14:textId="77777777" w:rsidR="00FB2E3E" w:rsidRPr="00A07780" w:rsidRDefault="00FB2E3E" w:rsidP="00FB2E3E">
      <w:pPr>
        <w:ind w:firstLine="720"/>
        <w:rPr>
          <w:szCs w:val="20"/>
        </w:rPr>
      </w:pPr>
      <w:r w:rsidRPr="00A07780">
        <w:rPr>
          <w:szCs w:val="20"/>
        </w:rPr>
        <w:t>Post Code</w:t>
      </w:r>
    </w:p>
    <w:p w14:paraId="4FBA256F" w14:textId="77777777" w:rsidR="00FB2E3E" w:rsidRPr="00A07780" w:rsidRDefault="00FB2E3E" w:rsidP="00FB2E3E">
      <w:pPr>
        <w:ind w:firstLine="720"/>
        <w:rPr>
          <w:szCs w:val="20"/>
        </w:rPr>
      </w:pPr>
      <w:r w:rsidRPr="00A07780">
        <w:rPr>
          <w:szCs w:val="20"/>
        </w:rPr>
        <w:t>Phone Number</w:t>
      </w:r>
    </w:p>
    <w:p w14:paraId="333B00DF" w14:textId="77777777" w:rsidR="00FB2E3E" w:rsidRPr="00A07780" w:rsidRDefault="00FB2E3E" w:rsidP="00FB2E3E">
      <w:pPr>
        <w:ind w:firstLine="720"/>
        <w:rPr>
          <w:szCs w:val="20"/>
        </w:rPr>
      </w:pPr>
      <w:r w:rsidRPr="00A07780">
        <w:rPr>
          <w:szCs w:val="20"/>
        </w:rPr>
        <w:t>Email</w:t>
      </w:r>
    </w:p>
    <w:p w14:paraId="799D33EA" w14:textId="77777777" w:rsidR="00FB2E3E" w:rsidRPr="00A07780" w:rsidRDefault="00FB2E3E" w:rsidP="00FB2E3E">
      <w:pPr>
        <w:rPr>
          <w:szCs w:val="20"/>
        </w:rPr>
      </w:pPr>
      <w:r w:rsidRPr="00A07780">
        <w:rPr>
          <w:szCs w:val="20"/>
        </w:rPr>
        <w:t>Please Note: You will be notified of all correspondence via email</w:t>
      </w:r>
    </w:p>
    <w:p w14:paraId="1EDD8E19" w14:textId="77777777" w:rsidR="00FB2E3E" w:rsidRDefault="00FB2E3E" w:rsidP="00FB2E3E">
      <w:pPr>
        <w:rPr>
          <w:szCs w:val="20"/>
        </w:rPr>
      </w:pPr>
    </w:p>
    <w:p w14:paraId="34A112C0" w14:textId="77777777" w:rsidR="00FB2E3E" w:rsidRPr="00A07780" w:rsidRDefault="00FB2E3E" w:rsidP="00FB2E3E">
      <w:pPr>
        <w:rPr>
          <w:szCs w:val="20"/>
        </w:rPr>
      </w:pPr>
      <w:r w:rsidRPr="00A07780">
        <w:rPr>
          <w:szCs w:val="20"/>
        </w:rPr>
        <w:t>What year would you like your child to commence at Renown Kindergarten? *</w:t>
      </w:r>
    </w:p>
    <w:p w14:paraId="22591609" w14:textId="77777777" w:rsidR="00FB2E3E" w:rsidRPr="00A07780" w:rsidRDefault="00FB2E3E" w:rsidP="00FB2E3E">
      <w:pPr>
        <w:rPr>
          <w:szCs w:val="20"/>
        </w:rPr>
      </w:pPr>
      <w:r w:rsidRPr="00A07780">
        <w:rPr>
          <w:szCs w:val="20"/>
        </w:rPr>
        <w:t>What program type is this application relevant to? *</w:t>
      </w:r>
    </w:p>
    <w:p w14:paraId="4EAF1948" w14:textId="77777777" w:rsidR="00FB2E3E" w:rsidRDefault="00FB2E3E" w:rsidP="00FB2E3E">
      <w:pPr>
        <w:rPr>
          <w:szCs w:val="20"/>
        </w:rPr>
      </w:pPr>
    </w:p>
    <w:p w14:paraId="07E7C414" w14:textId="77777777" w:rsidR="00A73550" w:rsidRPr="00A73550" w:rsidRDefault="00A73550" w:rsidP="00A73550">
      <w:pPr>
        <w:rPr>
          <w:szCs w:val="20"/>
        </w:rPr>
      </w:pPr>
      <w:r w:rsidRPr="00A73550">
        <w:rPr>
          <w:szCs w:val="20"/>
        </w:rPr>
        <w:t>Who is able to support your child with French at home?*</w:t>
      </w:r>
    </w:p>
    <w:p w14:paraId="6236C14E" w14:textId="70E0CF23" w:rsidR="00A73550" w:rsidRPr="00A73550" w:rsidRDefault="00A73550" w:rsidP="00A73550">
      <w:pPr>
        <w:rPr>
          <w:szCs w:val="20"/>
        </w:rPr>
      </w:pPr>
      <w:r w:rsidRPr="00A73550">
        <w:rPr>
          <w:szCs w:val="20"/>
        </w:rPr>
        <w:t>Mother</w:t>
      </w:r>
      <w:r>
        <w:rPr>
          <w:szCs w:val="20"/>
        </w:rPr>
        <w:t xml:space="preserve"> / </w:t>
      </w:r>
      <w:r w:rsidRPr="00A73550">
        <w:rPr>
          <w:szCs w:val="20"/>
        </w:rPr>
        <w:t>Father</w:t>
      </w:r>
      <w:r>
        <w:rPr>
          <w:szCs w:val="20"/>
        </w:rPr>
        <w:t xml:space="preserve"> / </w:t>
      </w:r>
      <w:r w:rsidRPr="00A73550">
        <w:rPr>
          <w:szCs w:val="20"/>
        </w:rPr>
        <w:t>Sibling</w:t>
      </w:r>
      <w:r>
        <w:rPr>
          <w:szCs w:val="20"/>
        </w:rPr>
        <w:t xml:space="preserve"> / </w:t>
      </w:r>
      <w:r w:rsidRPr="00A73550">
        <w:rPr>
          <w:szCs w:val="20"/>
        </w:rPr>
        <w:t>Grandparents</w:t>
      </w:r>
      <w:r>
        <w:rPr>
          <w:szCs w:val="20"/>
        </w:rPr>
        <w:t xml:space="preserve"> / </w:t>
      </w:r>
      <w:r w:rsidRPr="00A73550">
        <w:rPr>
          <w:szCs w:val="20"/>
        </w:rPr>
        <w:t>Carer</w:t>
      </w:r>
      <w:r>
        <w:rPr>
          <w:szCs w:val="20"/>
        </w:rPr>
        <w:t xml:space="preserve"> / </w:t>
      </w:r>
      <w:r w:rsidRPr="00A73550">
        <w:rPr>
          <w:szCs w:val="20"/>
        </w:rPr>
        <w:t>Other</w:t>
      </w:r>
    </w:p>
    <w:p w14:paraId="69A2A54D" w14:textId="77777777" w:rsidR="00A73550" w:rsidRPr="00A73550" w:rsidRDefault="00A73550" w:rsidP="00A73550">
      <w:pPr>
        <w:rPr>
          <w:szCs w:val="20"/>
        </w:rPr>
      </w:pPr>
    </w:p>
    <w:p w14:paraId="1FAC5E41" w14:textId="77777777" w:rsidR="00A73550" w:rsidRPr="00A73550" w:rsidRDefault="00A73550" w:rsidP="00A73550">
      <w:pPr>
        <w:rPr>
          <w:szCs w:val="20"/>
        </w:rPr>
      </w:pPr>
      <w:r w:rsidRPr="00A73550">
        <w:rPr>
          <w:szCs w:val="20"/>
        </w:rPr>
        <w:t>What level of French does your child have?*</w:t>
      </w:r>
    </w:p>
    <w:p w14:paraId="1005C435" w14:textId="77777777" w:rsidR="00684E53" w:rsidRDefault="00A73550" w:rsidP="00A73550">
      <w:pPr>
        <w:rPr>
          <w:szCs w:val="20"/>
        </w:rPr>
      </w:pPr>
      <w:r w:rsidRPr="00A73550">
        <w:rPr>
          <w:szCs w:val="20"/>
        </w:rPr>
        <w:t>None</w:t>
      </w:r>
      <w:r w:rsidR="009B438C">
        <w:rPr>
          <w:szCs w:val="20"/>
        </w:rPr>
        <w:t xml:space="preserve"> / </w:t>
      </w:r>
      <w:r w:rsidRPr="00A73550">
        <w:rPr>
          <w:szCs w:val="20"/>
        </w:rPr>
        <w:t>Basic understanding</w:t>
      </w:r>
      <w:r w:rsidR="009B438C">
        <w:rPr>
          <w:szCs w:val="20"/>
        </w:rPr>
        <w:t xml:space="preserve"> / </w:t>
      </w:r>
      <w:r w:rsidRPr="00A73550">
        <w:rPr>
          <w:szCs w:val="20"/>
        </w:rPr>
        <w:t>Knows a few words</w:t>
      </w:r>
      <w:r w:rsidR="00A11632">
        <w:rPr>
          <w:szCs w:val="20"/>
        </w:rPr>
        <w:t xml:space="preserve"> </w:t>
      </w:r>
      <w:r w:rsidR="00684E53">
        <w:rPr>
          <w:szCs w:val="20"/>
        </w:rPr>
        <w:t xml:space="preserve">/ </w:t>
      </w:r>
      <w:r w:rsidRPr="00A73550">
        <w:rPr>
          <w:szCs w:val="20"/>
        </w:rPr>
        <w:t>Fluent</w:t>
      </w:r>
      <w:r w:rsidR="00684E53">
        <w:rPr>
          <w:szCs w:val="20"/>
        </w:rPr>
        <w:t xml:space="preserve"> </w:t>
      </w:r>
    </w:p>
    <w:p w14:paraId="55E427C7" w14:textId="107FC06D" w:rsidR="00A73550" w:rsidRPr="00A73550" w:rsidRDefault="00A73550" w:rsidP="00A73550">
      <w:pPr>
        <w:rPr>
          <w:szCs w:val="20"/>
        </w:rPr>
      </w:pPr>
      <w:r w:rsidRPr="00A73550">
        <w:rPr>
          <w:szCs w:val="20"/>
        </w:rPr>
        <w:t>Please explain why you would like to send your child to our French Bilingual Program? *</w:t>
      </w:r>
    </w:p>
    <w:p w14:paraId="0BF54D6A" w14:textId="77777777" w:rsidR="00671483" w:rsidRDefault="00671483" w:rsidP="00A73550">
      <w:pPr>
        <w:rPr>
          <w:szCs w:val="20"/>
        </w:rPr>
      </w:pPr>
    </w:p>
    <w:p w14:paraId="4AF66EC7" w14:textId="111C765B" w:rsidR="00A73550" w:rsidRPr="00A73550" w:rsidRDefault="00A73550" w:rsidP="00A73550">
      <w:pPr>
        <w:rPr>
          <w:szCs w:val="20"/>
        </w:rPr>
      </w:pPr>
      <w:r w:rsidRPr="00A73550">
        <w:rPr>
          <w:szCs w:val="20"/>
        </w:rPr>
        <w:t xml:space="preserve">Our French Bilingual Program is delivered by an Australian Certified Teacher and a French Certified Teacher and follows both the Australian and Education Nationale </w:t>
      </w:r>
      <w:proofErr w:type="spellStart"/>
      <w:r w:rsidRPr="00A73550">
        <w:rPr>
          <w:szCs w:val="20"/>
        </w:rPr>
        <w:t>curriculae</w:t>
      </w:r>
      <w:proofErr w:type="spellEnd"/>
      <w:r w:rsidRPr="00A73550">
        <w:rPr>
          <w:szCs w:val="20"/>
        </w:rPr>
        <w:t>. To ensure the child's wellbeing and positive learning experience in class, we expect the child to be supported at home with the French language. All our Australian programs offer a small exposure of French via song and play, which might be more beneficial to some families.</w:t>
      </w:r>
    </w:p>
    <w:p w14:paraId="6B04B5C3" w14:textId="77777777" w:rsidR="00A73550" w:rsidRPr="00A73550" w:rsidRDefault="00A73550" w:rsidP="00A73550">
      <w:pPr>
        <w:rPr>
          <w:szCs w:val="20"/>
        </w:rPr>
      </w:pPr>
    </w:p>
    <w:p w14:paraId="2EBDE224" w14:textId="77777777" w:rsidR="00A73550" w:rsidRPr="00A73550" w:rsidRDefault="00A73550" w:rsidP="00A73550">
      <w:pPr>
        <w:rPr>
          <w:szCs w:val="20"/>
          <w:lang w:val="fr-FR"/>
        </w:rPr>
      </w:pPr>
      <w:r w:rsidRPr="00A73550">
        <w:rPr>
          <w:szCs w:val="20"/>
          <w:lang w:val="fr-FR"/>
        </w:rPr>
        <w:t xml:space="preserve">Notre French </w:t>
      </w:r>
      <w:proofErr w:type="spellStart"/>
      <w:r w:rsidRPr="00A73550">
        <w:rPr>
          <w:szCs w:val="20"/>
          <w:lang w:val="fr-FR"/>
        </w:rPr>
        <w:t>Bilingual</w:t>
      </w:r>
      <w:proofErr w:type="spellEnd"/>
      <w:r w:rsidRPr="00A73550">
        <w:rPr>
          <w:szCs w:val="20"/>
          <w:lang w:val="fr-FR"/>
        </w:rPr>
        <w:t xml:space="preserve"> Program est délivré par une maîtresse titulaire du diplôme australien et une maîtresse titulaire du l'</w:t>
      </w:r>
      <w:proofErr w:type="spellStart"/>
      <w:r w:rsidRPr="00A73550">
        <w:rPr>
          <w:szCs w:val="20"/>
          <w:lang w:val="fr-FR"/>
        </w:rPr>
        <w:t>Education</w:t>
      </w:r>
      <w:proofErr w:type="spellEnd"/>
      <w:r w:rsidRPr="00A73550">
        <w:rPr>
          <w:szCs w:val="20"/>
          <w:lang w:val="fr-FR"/>
        </w:rPr>
        <w:t xml:space="preserve"> Nationale, et suit ainsi les deux curriculums. Afin de garantir le bien-être de l'enfant et un apprentissage positif en classe, une maîtrise de la langue française est vivement encouragée afin de profiter pleinement de l'expérience. Nous proposons des activités en français dans les programmes australiens.</w:t>
      </w:r>
    </w:p>
    <w:p w14:paraId="695A3157" w14:textId="77777777" w:rsidR="00FB2E3E" w:rsidRPr="00A73550" w:rsidRDefault="00FB2E3E" w:rsidP="00FB2E3E">
      <w:pPr>
        <w:rPr>
          <w:szCs w:val="20"/>
          <w:lang w:val="fr-FR"/>
        </w:rPr>
      </w:pPr>
    </w:p>
    <w:p w14:paraId="2E69B9F9" w14:textId="77777777" w:rsidR="00FB2E3E" w:rsidRPr="00A07780" w:rsidRDefault="00FB2E3E" w:rsidP="00FB2E3E">
      <w:pPr>
        <w:rPr>
          <w:szCs w:val="20"/>
        </w:rPr>
      </w:pPr>
      <w:r w:rsidRPr="00A07780">
        <w:rPr>
          <w:szCs w:val="20"/>
        </w:rPr>
        <w:t>Do you have children that have previously attended Renown Kindergarten?*</w:t>
      </w:r>
    </w:p>
    <w:p w14:paraId="29103EA1" w14:textId="77777777" w:rsidR="00FB2E3E" w:rsidRPr="00A07780" w:rsidRDefault="00281691" w:rsidP="00FB2E3E">
      <w:pPr>
        <w:rPr>
          <w:szCs w:val="20"/>
        </w:rPr>
      </w:pPr>
      <w:sdt>
        <w:sdtPr>
          <w:rPr>
            <w:szCs w:val="20"/>
          </w:rPr>
          <w:id w:val="-1468578209"/>
          <w14:checkbox>
            <w14:checked w14:val="0"/>
            <w14:checkedState w14:val="2612" w14:font="MS Gothic"/>
            <w14:uncheckedState w14:val="2610" w14:font="MS Gothic"/>
          </w14:checkbox>
        </w:sdtPr>
        <w:sdtEndPr/>
        <w:sdtContent>
          <w:r w:rsidR="00FB2E3E">
            <w:rPr>
              <w:rFonts w:ascii="MS Gothic" w:eastAsia="MS Gothic" w:hAnsi="MS Gothic" w:hint="eastAsia"/>
              <w:szCs w:val="20"/>
            </w:rPr>
            <w:t>☐</w:t>
          </w:r>
        </w:sdtContent>
      </w:sdt>
      <w:r w:rsidR="00FB2E3E">
        <w:rPr>
          <w:szCs w:val="20"/>
        </w:rPr>
        <w:t xml:space="preserve"> </w:t>
      </w:r>
      <w:r w:rsidR="00FB2E3E" w:rsidRPr="00A07780">
        <w:rPr>
          <w:szCs w:val="20"/>
        </w:rPr>
        <w:t>Yes</w:t>
      </w:r>
    </w:p>
    <w:p w14:paraId="6F3F70AA" w14:textId="77777777" w:rsidR="00FB2E3E" w:rsidRDefault="00281691" w:rsidP="00FB2E3E">
      <w:pPr>
        <w:rPr>
          <w:szCs w:val="20"/>
        </w:rPr>
      </w:pPr>
      <w:sdt>
        <w:sdtPr>
          <w:rPr>
            <w:szCs w:val="20"/>
          </w:rPr>
          <w:id w:val="-287517901"/>
          <w14:checkbox>
            <w14:checked w14:val="0"/>
            <w14:checkedState w14:val="2612" w14:font="MS Gothic"/>
            <w14:uncheckedState w14:val="2610" w14:font="MS Gothic"/>
          </w14:checkbox>
        </w:sdtPr>
        <w:sdtEndPr/>
        <w:sdtContent>
          <w:r w:rsidR="00FB2E3E">
            <w:rPr>
              <w:rFonts w:ascii="MS Gothic" w:eastAsia="MS Gothic" w:hAnsi="MS Gothic" w:hint="eastAsia"/>
              <w:szCs w:val="20"/>
            </w:rPr>
            <w:t>☐</w:t>
          </w:r>
        </w:sdtContent>
      </w:sdt>
      <w:r w:rsidR="00FB2E3E">
        <w:rPr>
          <w:szCs w:val="20"/>
        </w:rPr>
        <w:t xml:space="preserve"> </w:t>
      </w:r>
      <w:r w:rsidR="00FB2E3E" w:rsidRPr="00A07780">
        <w:rPr>
          <w:szCs w:val="20"/>
        </w:rPr>
        <w:t>No</w:t>
      </w:r>
    </w:p>
    <w:p w14:paraId="6FD22337" w14:textId="77777777" w:rsidR="00FB2E3E" w:rsidRPr="00A07780" w:rsidRDefault="00FB2E3E" w:rsidP="00FB2E3E">
      <w:pPr>
        <w:rPr>
          <w:szCs w:val="20"/>
        </w:rPr>
      </w:pPr>
    </w:p>
    <w:p w14:paraId="6B9DDFC0" w14:textId="77777777" w:rsidR="00FB2E3E" w:rsidRPr="00121085" w:rsidRDefault="00FB2E3E" w:rsidP="00FB2E3E">
      <w:pPr>
        <w:rPr>
          <w:b/>
          <w:bCs/>
          <w:szCs w:val="20"/>
        </w:rPr>
      </w:pPr>
      <w:r w:rsidRPr="00121085">
        <w:rPr>
          <w:b/>
          <w:bCs/>
          <w:szCs w:val="20"/>
        </w:rPr>
        <w:t>Enrolment &amp; Immunisations</w:t>
      </w:r>
    </w:p>
    <w:p w14:paraId="229DC2CF" w14:textId="77777777" w:rsidR="00FB2E3E" w:rsidRPr="00A07780" w:rsidRDefault="00FB2E3E" w:rsidP="00FB2E3E">
      <w:pPr>
        <w:rPr>
          <w:szCs w:val="20"/>
        </w:rPr>
      </w:pPr>
      <w:r w:rsidRPr="00A07780">
        <w:rPr>
          <w:szCs w:val="20"/>
        </w:rPr>
        <w:lastRenderedPageBreak/>
        <w:t>The Government’s No Jab No Play laws require all children to be age-appropriately immunised before enrolment can be confirmed. Further information on immunisation requirements for enrolment in early childhood services is available on the State Government's Better Health Channel at www.betterhealth.vic.gov.au/campaigns/no-jab-no-play</w:t>
      </w:r>
    </w:p>
    <w:p w14:paraId="194754FF" w14:textId="77777777" w:rsidR="00FB2E3E" w:rsidRPr="00A07780" w:rsidRDefault="00FB2E3E" w:rsidP="00FB2E3E">
      <w:pPr>
        <w:rPr>
          <w:szCs w:val="20"/>
        </w:rPr>
      </w:pPr>
      <w:r w:rsidRPr="00A07780">
        <w:rPr>
          <w:szCs w:val="20"/>
        </w:rPr>
        <w:t>Are your child's immunisation up to date?*</w:t>
      </w:r>
    </w:p>
    <w:p w14:paraId="60946D49" w14:textId="77777777" w:rsidR="00FB2E3E" w:rsidRPr="00A07780" w:rsidRDefault="00281691" w:rsidP="00FB2E3E">
      <w:pPr>
        <w:rPr>
          <w:szCs w:val="20"/>
        </w:rPr>
      </w:pPr>
      <w:sdt>
        <w:sdtPr>
          <w:rPr>
            <w:szCs w:val="20"/>
          </w:rPr>
          <w:id w:val="-1381233853"/>
          <w14:checkbox>
            <w14:checked w14:val="0"/>
            <w14:checkedState w14:val="2612" w14:font="MS Gothic"/>
            <w14:uncheckedState w14:val="2610" w14:font="MS Gothic"/>
          </w14:checkbox>
        </w:sdtPr>
        <w:sdtEndPr/>
        <w:sdtContent>
          <w:r w:rsidR="00FB2E3E">
            <w:rPr>
              <w:rFonts w:ascii="MS Gothic" w:eastAsia="MS Gothic" w:hAnsi="MS Gothic" w:hint="eastAsia"/>
              <w:szCs w:val="20"/>
            </w:rPr>
            <w:t>☐</w:t>
          </w:r>
        </w:sdtContent>
      </w:sdt>
      <w:r w:rsidR="00FB2E3E">
        <w:rPr>
          <w:szCs w:val="20"/>
        </w:rPr>
        <w:t xml:space="preserve"> </w:t>
      </w:r>
      <w:r w:rsidR="00FB2E3E" w:rsidRPr="00A07780">
        <w:rPr>
          <w:szCs w:val="20"/>
        </w:rPr>
        <w:t>Yes</w:t>
      </w:r>
    </w:p>
    <w:p w14:paraId="393181A1" w14:textId="77777777" w:rsidR="00FB2E3E" w:rsidRDefault="00281691" w:rsidP="00FB2E3E">
      <w:pPr>
        <w:rPr>
          <w:szCs w:val="20"/>
        </w:rPr>
      </w:pPr>
      <w:sdt>
        <w:sdtPr>
          <w:rPr>
            <w:szCs w:val="20"/>
          </w:rPr>
          <w:id w:val="1201829425"/>
          <w14:checkbox>
            <w14:checked w14:val="0"/>
            <w14:checkedState w14:val="2612" w14:font="MS Gothic"/>
            <w14:uncheckedState w14:val="2610" w14:font="MS Gothic"/>
          </w14:checkbox>
        </w:sdtPr>
        <w:sdtEndPr/>
        <w:sdtContent>
          <w:r w:rsidR="00FB2E3E">
            <w:rPr>
              <w:rFonts w:ascii="MS Gothic" w:eastAsia="MS Gothic" w:hAnsi="MS Gothic" w:hint="eastAsia"/>
              <w:szCs w:val="20"/>
            </w:rPr>
            <w:t>☐</w:t>
          </w:r>
        </w:sdtContent>
      </w:sdt>
      <w:r w:rsidR="00FB2E3E">
        <w:rPr>
          <w:szCs w:val="20"/>
        </w:rPr>
        <w:t xml:space="preserve"> </w:t>
      </w:r>
      <w:r w:rsidR="00FB2E3E" w:rsidRPr="00A07780">
        <w:rPr>
          <w:szCs w:val="20"/>
        </w:rPr>
        <w:t>No</w:t>
      </w:r>
    </w:p>
    <w:p w14:paraId="3B46DDD9" w14:textId="77777777" w:rsidR="00FB2E3E" w:rsidRPr="00A07780" w:rsidRDefault="00FB2E3E" w:rsidP="00FB2E3E">
      <w:pPr>
        <w:rPr>
          <w:szCs w:val="20"/>
        </w:rPr>
      </w:pPr>
    </w:p>
    <w:p w14:paraId="28B997F0" w14:textId="77777777" w:rsidR="00FB2E3E" w:rsidRPr="00121085" w:rsidRDefault="00FB2E3E" w:rsidP="00FB2E3E">
      <w:pPr>
        <w:rPr>
          <w:b/>
          <w:bCs/>
          <w:szCs w:val="20"/>
        </w:rPr>
      </w:pPr>
      <w:r w:rsidRPr="00121085">
        <w:rPr>
          <w:b/>
          <w:bCs/>
          <w:szCs w:val="20"/>
        </w:rPr>
        <w:t>Kinder Fee Subsidy</w:t>
      </w:r>
    </w:p>
    <w:p w14:paraId="73069E50" w14:textId="77777777" w:rsidR="00FB2E3E" w:rsidRPr="00A07780" w:rsidRDefault="00FB2E3E" w:rsidP="00FB2E3E">
      <w:pPr>
        <w:rPr>
          <w:szCs w:val="20"/>
        </w:rPr>
      </w:pPr>
      <w:r w:rsidRPr="00A07780">
        <w:rPr>
          <w:szCs w:val="20"/>
        </w:rPr>
        <w:t>DET provides a fee subsidy for eligible families. Please indicate if you are eligible for one of the following concessions, or meet one of the following criteria:</w:t>
      </w:r>
    </w:p>
    <w:p w14:paraId="5FF451E1" w14:textId="77777777" w:rsidR="00FB2E3E" w:rsidRPr="00CB61B5" w:rsidRDefault="00FB2E3E" w:rsidP="00FB2E3E">
      <w:pPr>
        <w:pStyle w:val="ListParagraph"/>
        <w:numPr>
          <w:ilvl w:val="0"/>
          <w:numId w:val="35"/>
        </w:numPr>
        <w:rPr>
          <w:sz w:val="20"/>
          <w:szCs w:val="16"/>
        </w:rPr>
      </w:pPr>
      <w:r w:rsidRPr="00CB61B5">
        <w:rPr>
          <w:sz w:val="20"/>
          <w:szCs w:val="16"/>
        </w:rPr>
        <w:t>Health Care Card</w:t>
      </w:r>
    </w:p>
    <w:p w14:paraId="3AF61774" w14:textId="77777777" w:rsidR="00FB2E3E" w:rsidRPr="00CB61B5" w:rsidRDefault="00FB2E3E" w:rsidP="00FB2E3E">
      <w:pPr>
        <w:pStyle w:val="ListParagraph"/>
        <w:numPr>
          <w:ilvl w:val="0"/>
          <w:numId w:val="35"/>
        </w:numPr>
        <w:rPr>
          <w:sz w:val="20"/>
          <w:szCs w:val="16"/>
        </w:rPr>
      </w:pPr>
      <w:r w:rsidRPr="00CB61B5">
        <w:rPr>
          <w:sz w:val="20"/>
          <w:szCs w:val="16"/>
        </w:rPr>
        <w:t>Pensioner Concession Card</w:t>
      </w:r>
    </w:p>
    <w:p w14:paraId="0DEE9A81" w14:textId="77777777" w:rsidR="00FB2E3E" w:rsidRPr="00CB61B5" w:rsidRDefault="00FB2E3E" w:rsidP="00FB2E3E">
      <w:pPr>
        <w:pStyle w:val="ListParagraph"/>
        <w:numPr>
          <w:ilvl w:val="0"/>
          <w:numId w:val="35"/>
        </w:numPr>
        <w:rPr>
          <w:sz w:val="20"/>
          <w:szCs w:val="16"/>
        </w:rPr>
      </w:pPr>
      <w:r w:rsidRPr="00CB61B5">
        <w:rPr>
          <w:sz w:val="20"/>
          <w:szCs w:val="16"/>
        </w:rPr>
        <w:t>Department of Veterans Affairs (DVA) Gold Card or White Card</w:t>
      </w:r>
    </w:p>
    <w:p w14:paraId="15AA06C8" w14:textId="77777777" w:rsidR="00FB2E3E" w:rsidRPr="00CB61B5" w:rsidRDefault="00FB2E3E" w:rsidP="00FB2E3E">
      <w:pPr>
        <w:pStyle w:val="ListParagraph"/>
        <w:numPr>
          <w:ilvl w:val="0"/>
          <w:numId w:val="35"/>
        </w:numPr>
        <w:rPr>
          <w:sz w:val="20"/>
          <w:szCs w:val="16"/>
        </w:rPr>
      </w:pPr>
      <w:r w:rsidRPr="00CB61B5">
        <w:rPr>
          <w:sz w:val="20"/>
          <w:szCs w:val="16"/>
        </w:rPr>
        <w:t>Refugee visa (subclass 200)</w:t>
      </w:r>
    </w:p>
    <w:p w14:paraId="36D2D7CF" w14:textId="77777777" w:rsidR="00FB2E3E" w:rsidRPr="00CB61B5" w:rsidRDefault="00FB2E3E" w:rsidP="00FB2E3E">
      <w:pPr>
        <w:pStyle w:val="ListParagraph"/>
        <w:numPr>
          <w:ilvl w:val="0"/>
          <w:numId w:val="35"/>
        </w:numPr>
        <w:rPr>
          <w:sz w:val="20"/>
          <w:szCs w:val="16"/>
        </w:rPr>
      </w:pPr>
      <w:r w:rsidRPr="00CB61B5">
        <w:rPr>
          <w:sz w:val="20"/>
          <w:szCs w:val="16"/>
        </w:rPr>
        <w:t>In-country Special Humanitarian visa (subclass 201)</w:t>
      </w:r>
    </w:p>
    <w:p w14:paraId="51AE0008" w14:textId="77777777" w:rsidR="00FB2E3E" w:rsidRPr="00CB61B5" w:rsidRDefault="00FB2E3E" w:rsidP="00FB2E3E">
      <w:pPr>
        <w:pStyle w:val="ListParagraph"/>
        <w:numPr>
          <w:ilvl w:val="0"/>
          <w:numId w:val="35"/>
        </w:numPr>
        <w:rPr>
          <w:sz w:val="20"/>
          <w:szCs w:val="16"/>
        </w:rPr>
      </w:pPr>
      <w:r w:rsidRPr="00CB61B5">
        <w:rPr>
          <w:sz w:val="20"/>
          <w:szCs w:val="16"/>
        </w:rPr>
        <w:t>Global Special Humanitarian visa (subclass 202)</w:t>
      </w:r>
    </w:p>
    <w:p w14:paraId="1B4418F6" w14:textId="77777777" w:rsidR="00FB2E3E" w:rsidRPr="00CB61B5" w:rsidRDefault="00FB2E3E" w:rsidP="00FB2E3E">
      <w:pPr>
        <w:pStyle w:val="ListParagraph"/>
        <w:numPr>
          <w:ilvl w:val="0"/>
          <w:numId w:val="35"/>
        </w:numPr>
        <w:rPr>
          <w:sz w:val="20"/>
          <w:szCs w:val="16"/>
        </w:rPr>
      </w:pPr>
      <w:r w:rsidRPr="00CB61B5">
        <w:rPr>
          <w:sz w:val="20"/>
          <w:szCs w:val="16"/>
        </w:rPr>
        <w:t>Temporary Humanitarian Concern visa (subclass 786)</w:t>
      </w:r>
    </w:p>
    <w:p w14:paraId="1E7E57FB" w14:textId="77777777" w:rsidR="00FB2E3E" w:rsidRPr="00CB61B5" w:rsidRDefault="00FB2E3E" w:rsidP="00FB2E3E">
      <w:pPr>
        <w:pStyle w:val="ListParagraph"/>
        <w:numPr>
          <w:ilvl w:val="0"/>
          <w:numId w:val="35"/>
        </w:numPr>
        <w:rPr>
          <w:sz w:val="20"/>
          <w:szCs w:val="16"/>
        </w:rPr>
      </w:pPr>
      <w:r w:rsidRPr="00CB61B5">
        <w:rPr>
          <w:sz w:val="20"/>
          <w:szCs w:val="16"/>
        </w:rPr>
        <w:t>Protection visa (subclass 866)</w:t>
      </w:r>
    </w:p>
    <w:p w14:paraId="7001FE04" w14:textId="77777777" w:rsidR="00FB2E3E" w:rsidRPr="00CB61B5" w:rsidRDefault="00FB2E3E" w:rsidP="00FB2E3E">
      <w:pPr>
        <w:pStyle w:val="ListParagraph"/>
        <w:numPr>
          <w:ilvl w:val="0"/>
          <w:numId w:val="35"/>
        </w:numPr>
        <w:rPr>
          <w:sz w:val="20"/>
          <w:szCs w:val="16"/>
        </w:rPr>
      </w:pPr>
      <w:r w:rsidRPr="00CB61B5">
        <w:rPr>
          <w:sz w:val="20"/>
          <w:szCs w:val="16"/>
        </w:rPr>
        <w:t>Emergency Rescue visa (subclass 203)</w:t>
      </w:r>
    </w:p>
    <w:p w14:paraId="177AC462" w14:textId="77777777" w:rsidR="00FB2E3E" w:rsidRPr="00CB61B5" w:rsidRDefault="00FB2E3E" w:rsidP="00FB2E3E">
      <w:pPr>
        <w:pStyle w:val="ListParagraph"/>
        <w:numPr>
          <w:ilvl w:val="0"/>
          <w:numId w:val="35"/>
        </w:numPr>
        <w:rPr>
          <w:sz w:val="20"/>
          <w:szCs w:val="16"/>
        </w:rPr>
      </w:pPr>
      <w:r w:rsidRPr="00CB61B5">
        <w:rPr>
          <w:sz w:val="20"/>
          <w:szCs w:val="16"/>
        </w:rPr>
        <w:t>Woman at risk visa (subclass 204)</w:t>
      </w:r>
    </w:p>
    <w:p w14:paraId="5BCCB0DA" w14:textId="77777777" w:rsidR="00FB2E3E" w:rsidRPr="00CB61B5" w:rsidRDefault="00FB2E3E" w:rsidP="00FB2E3E">
      <w:pPr>
        <w:pStyle w:val="ListParagraph"/>
        <w:numPr>
          <w:ilvl w:val="0"/>
          <w:numId w:val="35"/>
        </w:numPr>
        <w:rPr>
          <w:sz w:val="20"/>
          <w:szCs w:val="16"/>
        </w:rPr>
      </w:pPr>
      <w:r w:rsidRPr="00CB61B5">
        <w:rPr>
          <w:sz w:val="20"/>
          <w:szCs w:val="16"/>
        </w:rPr>
        <w:t>Bridging visa A-E for humanitarian or refugee visa</w:t>
      </w:r>
    </w:p>
    <w:p w14:paraId="56A97F73" w14:textId="77777777" w:rsidR="00FB2E3E" w:rsidRPr="00CB61B5" w:rsidRDefault="00FB2E3E" w:rsidP="00FB2E3E">
      <w:pPr>
        <w:pStyle w:val="ListParagraph"/>
        <w:numPr>
          <w:ilvl w:val="0"/>
          <w:numId w:val="35"/>
        </w:numPr>
        <w:rPr>
          <w:sz w:val="20"/>
          <w:szCs w:val="16"/>
        </w:rPr>
      </w:pPr>
      <w:r w:rsidRPr="00CB61B5">
        <w:rPr>
          <w:sz w:val="20"/>
          <w:szCs w:val="16"/>
        </w:rPr>
        <w:t>Humanitarian Stay visa (subclass 449)</w:t>
      </w:r>
    </w:p>
    <w:p w14:paraId="3F8B39F7" w14:textId="77777777" w:rsidR="00FB2E3E" w:rsidRPr="00CB61B5" w:rsidRDefault="00FB2E3E" w:rsidP="00FB2E3E">
      <w:pPr>
        <w:pStyle w:val="ListParagraph"/>
        <w:numPr>
          <w:ilvl w:val="0"/>
          <w:numId w:val="35"/>
        </w:numPr>
        <w:rPr>
          <w:sz w:val="20"/>
          <w:szCs w:val="16"/>
        </w:rPr>
      </w:pPr>
      <w:r w:rsidRPr="00CB61B5">
        <w:rPr>
          <w:sz w:val="20"/>
          <w:szCs w:val="16"/>
        </w:rPr>
        <w:t>Temporary Protection visa (subclass 785)</w:t>
      </w:r>
    </w:p>
    <w:p w14:paraId="5B3B94BE" w14:textId="77777777" w:rsidR="00FB2E3E" w:rsidRPr="00CB61B5" w:rsidRDefault="00FB2E3E" w:rsidP="00FB2E3E">
      <w:pPr>
        <w:pStyle w:val="ListParagraph"/>
        <w:numPr>
          <w:ilvl w:val="0"/>
          <w:numId w:val="35"/>
        </w:numPr>
        <w:rPr>
          <w:sz w:val="20"/>
          <w:szCs w:val="16"/>
        </w:rPr>
      </w:pPr>
      <w:r w:rsidRPr="00CB61B5">
        <w:rPr>
          <w:sz w:val="20"/>
          <w:szCs w:val="16"/>
        </w:rPr>
        <w:t>Safe Haven Enterprise visa (subclass 790)</w:t>
      </w:r>
    </w:p>
    <w:p w14:paraId="17C618F7" w14:textId="77777777" w:rsidR="00FB2E3E" w:rsidRPr="00CB61B5" w:rsidRDefault="00FB2E3E" w:rsidP="00FB2E3E">
      <w:pPr>
        <w:pStyle w:val="ListParagraph"/>
        <w:numPr>
          <w:ilvl w:val="0"/>
          <w:numId w:val="35"/>
        </w:numPr>
        <w:rPr>
          <w:sz w:val="20"/>
          <w:szCs w:val="16"/>
        </w:rPr>
      </w:pPr>
      <w:r w:rsidRPr="00CB61B5">
        <w:rPr>
          <w:sz w:val="20"/>
          <w:szCs w:val="16"/>
        </w:rPr>
        <w:t>Triplets or Quadruplets</w:t>
      </w:r>
    </w:p>
    <w:p w14:paraId="25B86A56" w14:textId="77777777" w:rsidR="00FB2E3E" w:rsidRPr="00CB61B5" w:rsidRDefault="00FB2E3E" w:rsidP="00FB2E3E">
      <w:pPr>
        <w:pStyle w:val="ListParagraph"/>
        <w:numPr>
          <w:ilvl w:val="0"/>
          <w:numId w:val="35"/>
        </w:numPr>
        <w:rPr>
          <w:sz w:val="20"/>
          <w:szCs w:val="16"/>
        </w:rPr>
      </w:pPr>
      <w:r w:rsidRPr="00CB61B5">
        <w:rPr>
          <w:sz w:val="20"/>
          <w:szCs w:val="16"/>
        </w:rPr>
        <w:t>Aboriginal or Torres Strait Islander</w:t>
      </w:r>
    </w:p>
    <w:p w14:paraId="2ED43E55" w14:textId="77777777" w:rsidR="00FB2E3E" w:rsidRPr="00A07780" w:rsidRDefault="00FB2E3E" w:rsidP="00FB2E3E">
      <w:pPr>
        <w:rPr>
          <w:szCs w:val="20"/>
        </w:rPr>
      </w:pPr>
      <w:r w:rsidRPr="00A07780">
        <w:rPr>
          <w:szCs w:val="20"/>
        </w:rPr>
        <w:t>Supporting documentation will need to be sighted on commencement at Renown Kindergarten.</w:t>
      </w:r>
    </w:p>
    <w:p w14:paraId="1F681B99" w14:textId="77777777" w:rsidR="00FB2E3E" w:rsidRPr="00A07780" w:rsidRDefault="00FB2E3E" w:rsidP="00FB2E3E">
      <w:pPr>
        <w:rPr>
          <w:szCs w:val="20"/>
        </w:rPr>
      </w:pPr>
    </w:p>
    <w:p w14:paraId="77F77274" w14:textId="77777777" w:rsidR="00FB2E3E" w:rsidRPr="00A07780" w:rsidRDefault="00FB2E3E" w:rsidP="00FB2E3E">
      <w:pPr>
        <w:rPr>
          <w:szCs w:val="20"/>
        </w:rPr>
      </w:pPr>
      <w:r w:rsidRPr="00A07780">
        <w:rPr>
          <w:szCs w:val="20"/>
        </w:rPr>
        <w:t>Please note: The eligibility of concessions may vary from time-to-time. Up-to-date information can be found at: www.education.vic.gov.au/childhood/parents/support/Pages/financialassist.aspx</w:t>
      </w:r>
    </w:p>
    <w:p w14:paraId="6AEEBCFB" w14:textId="77777777" w:rsidR="00FB2E3E" w:rsidRPr="00A07780" w:rsidRDefault="00FB2E3E" w:rsidP="00FB2E3E">
      <w:pPr>
        <w:rPr>
          <w:szCs w:val="20"/>
        </w:rPr>
      </w:pPr>
    </w:p>
    <w:p w14:paraId="63D4D84D" w14:textId="77777777" w:rsidR="00FB2E3E" w:rsidRPr="005A5482" w:rsidRDefault="00FB2E3E" w:rsidP="00FB2E3E">
      <w:pPr>
        <w:rPr>
          <w:b/>
          <w:bCs/>
          <w:szCs w:val="20"/>
        </w:rPr>
      </w:pPr>
      <w:r w:rsidRPr="005A5482">
        <w:rPr>
          <w:b/>
          <w:bCs/>
          <w:szCs w:val="20"/>
        </w:rPr>
        <w:t>Children with Special Needs</w:t>
      </w:r>
    </w:p>
    <w:p w14:paraId="777AEA32" w14:textId="77777777" w:rsidR="00FB2E3E" w:rsidRPr="00A07780" w:rsidRDefault="00FB2E3E" w:rsidP="00FB2E3E">
      <w:pPr>
        <w:rPr>
          <w:szCs w:val="20"/>
        </w:rPr>
      </w:pPr>
      <w:r w:rsidRPr="00A07780">
        <w:rPr>
          <w:szCs w:val="20"/>
        </w:rPr>
        <w:t>Does your child have any special needs*</w:t>
      </w:r>
    </w:p>
    <w:p w14:paraId="41777367" w14:textId="77777777" w:rsidR="00FB2E3E" w:rsidRPr="00A07780" w:rsidRDefault="00281691" w:rsidP="00FB2E3E">
      <w:pPr>
        <w:rPr>
          <w:szCs w:val="20"/>
        </w:rPr>
      </w:pPr>
      <w:sdt>
        <w:sdtPr>
          <w:rPr>
            <w:szCs w:val="20"/>
          </w:rPr>
          <w:id w:val="-1691058280"/>
          <w14:checkbox>
            <w14:checked w14:val="0"/>
            <w14:checkedState w14:val="2612" w14:font="MS Gothic"/>
            <w14:uncheckedState w14:val="2610" w14:font="MS Gothic"/>
          </w14:checkbox>
        </w:sdtPr>
        <w:sdtEndPr/>
        <w:sdtContent>
          <w:r w:rsidR="00FB2E3E">
            <w:rPr>
              <w:rFonts w:ascii="MS Gothic" w:eastAsia="MS Gothic" w:hAnsi="MS Gothic" w:hint="eastAsia"/>
              <w:szCs w:val="20"/>
            </w:rPr>
            <w:t>☐</w:t>
          </w:r>
        </w:sdtContent>
      </w:sdt>
      <w:r w:rsidR="00FB2E3E">
        <w:rPr>
          <w:szCs w:val="20"/>
        </w:rPr>
        <w:t xml:space="preserve"> </w:t>
      </w:r>
      <w:r w:rsidR="00FB2E3E" w:rsidRPr="00A07780">
        <w:rPr>
          <w:szCs w:val="20"/>
        </w:rPr>
        <w:t>Yes</w:t>
      </w:r>
    </w:p>
    <w:p w14:paraId="1E931E59" w14:textId="77777777" w:rsidR="00FB2E3E" w:rsidRPr="00A07780" w:rsidRDefault="00281691" w:rsidP="00FB2E3E">
      <w:pPr>
        <w:rPr>
          <w:szCs w:val="20"/>
        </w:rPr>
      </w:pPr>
      <w:sdt>
        <w:sdtPr>
          <w:rPr>
            <w:szCs w:val="20"/>
          </w:rPr>
          <w:id w:val="1190180970"/>
          <w14:checkbox>
            <w14:checked w14:val="0"/>
            <w14:checkedState w14:val="2612" w14:font="MS Gothic"/>
            <w14:uncheckedState w14:val="2610" w14:font="MS Gothic"/>
          </w14:checkbox>
        </w:sdtPr>
        <w:sdtEndPr/>
        <w:sdtContent>
          <w:r w:rsidR="00FB2E3E">
            <w:rPr>
              <w:rFonts w:ascii="MS Gothic" w:eastAsia="MS Gothic" w:hAnsi="MS Gothic" w:hint="eastAsia"/>
              <w:szCs w:val="20"/>
            </w:rPr>
            <w:t>☐</w:t>
          </w:r>
        </w:sdtContent>
      </w:sdt>
      <w:r w:rsidR="00FB2E3E">
        <w:rPr>
          <w:szCs w:val="20"/>
        </w:rPr>
        <w:t xml:space="preserve"> </w:t>
      </w:r>
      <w:r w:rsidR="00FB2E3E" w:rsidRPr="00A07780">
        <w:rPr>
          <w:szCs w:val="20"/>
        </w:rPr>
        <w:t>No</w:t>
      </w:r>
    </w:p>
    <w:p w14:paraId="0CFFED57" w14:textId="77777777" w:rsidR="00FB2E3E" w:rsidRPr="00A07780" w:rsidRDefault="00FB2E3E" w:rsidP="00FB2E3E">
      <w:pPr>
        <w:rPr>
          <w:szCs w:val="20"/>
        </w:rPr>
      </w:pPr>
      <w:r w:rsidRPr="00A07780">
        <w:rPr>
          <w:szCs w:val="20"/>
        </w:rPr>
        <w:t>You are encouraged to discuss your child's needs with the educator when your child's place is confirmed.</w:t>
      </w:r>
    </w:p>
    <w:p w14:paraId="5140CE23" w14:textId="77777777" w:rsidR="00FB2E3E" w:rsidRPr="00A07780" w:rsidRDefault="00FB2E3E" w:rsidP="00FB2E3E">
      <w:pPr>
        <w:rPr>
          <w:szCs w:val="20"/>
        </w:rPr>
      </w:pPr>
    </w:p>
    <w:p w14:paraId="3E310302" w14:textId="77777777" w:rsidR="00FB2E3E" w:rsidRPr="005A5482" w:rsidRDefault="00FB2E3E" w:rsidP="00FB2E3E">
      <w:pPr>
        <w:rPr>
          <w:b/>
          <w:bCs/>
          <w:szCs w:val="20"/>
        </w:rPr>
      </w:pPr>
      <w:r w:rsidRPr="005A5482">
        <w:rPr>
          <w:b/>
          <w:bCs/>
          <w:szCs w:val="20"/>
        </w:rPr>
        <w:t>Waitlist Fee</w:t>
      </w:r>
    </w:p>
    <w:p w14:paraId="794D4BF3" w14:textId="77777777" w:rsidR="00FB2E3E" w:rsidRDefault="00FB2E3E" w:rsidP="00FB2E3E">
      <w:pPr>
        <w:rPr>
          <w:szCs w:val="20"/>
        </w:rPr>
      </w:pPr>
      <w:r w:rsidRPr="00A07780">
        <w:rPr>
          <w:szCs w:val="20"/>
        </w:rPr>
        <w:t>A non</w:t>
      </w:r>
      <w:r>
        <w:rPr>
          <w:szCs w:val="20"/>
        </w:rPr>
        <w:t>-</w:t>
      </w:r>
      <w:r w:rsidRPr="00A07780">
        <w:rPr>
          <w:szCs w:val="20"/>
        </w:rPr>
        <w:t>refundable waitlist fee is payable for all applications.</w:t>
      </w:r>
    </w:p>
    <w:p w14:paraId="25679C85" w14:textId="77777777" w:rsidR="00FB2E3E" w:rsidRDefault="00FB2E3E" w:rsidP="00FB2E3E">
      <w:pPr>
        <w:rPr>
          <w:szCs w:val="20"/>
        </w:rPr>
      </w:pPr>
      <w:r>
        <w:rPr>
          <w:szCs w:val="20"/>
        </w:rPr>
        <w:t>Enter card details and submit.</w:t>
      </w:r>
    </w:p>
    <w:p w14:paraId="609BCE09" w14:textId="729715EC" w:rsidR="00006E3A" w:rsidRDefault="00006E3A">
      <w:pPr>
        <w:spacing w:after="200" w:line="276" w:lineRule="auto"/>
        <w:rPr>
          <w:szCs w:val="20"/>
        </w:rPr>
      </w:pPr>
      <w:r>
        <w:rPr>
          <w:szCs w:val="20"/>
        </w:rPr>
        <w:br w:type="page"/>
      </w:r>
    </w:p>
    <w:p w14:paraId="7547E9D7" w14:textId="4892AEB4" w:rsidR="00006E3A" w:rsidRPr="00006E3A" w:rsidRDefault="00006E3A" w:rsidP="00602DFE">
      <w:pPr>
        <w:pStyle w:val="AttachmentsAttachments"/>
        <w:rPr>
          <w:rFonts w:ascii="Segoe UI" w:eastAsia="Times New Roman" w:hAnsi="Segoe UI" w:cs="Segoe UI"/>
          <w:sz w:val="18"/>
          <w:szCs w:val="18"/>
          <w:lang w:eastAsia="en-GB"/>
        </w:rPr>
      </w:pPr>
      <w:r>
        <w:t xml:space="preserve">ATTACHMENT </w:t>
      </w:r>
      <w:r>
        <w:t xml:space="preserve">3. </w:t>
      </w:r>
      <w:r w:rsidR="00602DFE">
        <w:t>Overview of Renown O</w:t>
      </w:r>
      <w:r w:rsidR="00920E02">
        <w:t>r</w:t>
      </w:r>
      <w:r w:rsidR="00602DFE">
        <w:t xml:space="preserve">ientation Program. </w:t>
      </w:r>
    </w:p>
    <w:p w14:paraId="62E2DF2E" w14:textId="77777777" w:rsidR="00006E3A" w:rsidRPr="00006E3A" w:rsidRDefault="00006E3A" w:rsidP="00006E3A">
      <w:pPr>
        <w:spacing w:after="0"/>
        <w:textAlignment w:val="baseline"/>
        <w:rPr>
          <w:rFonts w:ascii="Segoe UI" w:eastAsia="Times New Roman" w:hAnsi="Segoe UI" w:cs="Segoe UI"/>
          <w:sz w:val="18"/>
          <w:szCs w:val="18"/>
          <w:lang w:val="en-US" w:eastAsia="en-GB"/>
        </w:rPr>
      </w:pPr>
      <w:r w:rsidRPr="00006E3A">
        <w:rPr>
          <w:rFonts w:eastAsia="Times New Roman" w:cs="Segoe UI"/>
          <w:szCs w:val="20"/>
          <w:lang w:val="en-US" w:eastAsia="en-GB"/>
        </w:rPr>
        <w:t> </w:t>
      </w:r>
    </w:p>
    <w:p w14:paraId="1BA5EC61" w14:textId="77777777" w:rsidR="00865FF3" w:rsidRPr="002943CC" w:rsidRDefault="00865FF3" w:rsidP="00072866">
      <w:pPr>
        <w:rPr>
          <w:rFonts w:ascii="Calibri" w:hAnsi="Calibri" w:cs="Calibri"/>
          <w:sz w:val="24"/>
          <w:szCs w:val="24"/>
          <w:lang w:val="en-US"/>
        </w:rPr>
      </w:pPr>
      <w:r w:rsidRPr="002943CC">
        <w:rPr>
          <w:rFonts w:ascii="Calibri" w:hAnsi="Calibri" w:cs="Calibri"/>
          <w:sz w:val="24"/>
          <w:szCs w:val="24"/>
          <w:lang w:val="en-US"/>
        </w:rPr>
        <w:t xml:space="preserve">Prior to commencing at Renown, teachers offer an orientation program to families to assist in a smooth transition to starting kindergarten. </w:t>
      </w:r>
    </w:p>
    <w:p w14:paraId="2ABFA96D" w14:textId="77777777" w:rsidR="00072866" w:rsidRPr="002943CC" w:rsidRDefault="00072866" w:rsidP="00072866">
      <w:pPr>
        <w:rPr>
          <w:rFonts w:ascii="Calibri" w:hAnsi="Calibri" w:cs="Calibri"/>
          <w:sz w:val="24"/>
          <w:szCs w:val="24"/>
          <w:lang w:val="en-US"/>
        </w:rPr>
      </w:pPr>
    </w:p>
    <w:p w14:paraId="703A66A2" w14:textId="736E9ABD" w:rsidR="00072866" w:rsidRPr="002943CC" w:rsidRDefault="00AE299A" w:rsidP="00072866">
      <w:pPr>
        <w:rPr>
          <w:rFonts w:ascii="Calibri" w:hAnsi="Calibri" w:cs="Calibri"/>
          <w:b/>
          <w:bCs/>
          <w:sz w:val="24"/>
          <w:szCs w:val="24"/>
          <w:lang w:val="en-US"/>
        </w:rPr>
      </w:pPr>
      <w:r w:rsidRPr="002943CC">
        <w:rPr>
          <w:rFonts w:ascii="Calibri" w:hAnsi="Calibri" w:cs="Calibri"/>
          <w:b/>
          <w:bCs/>
          <w:sz w:val="24"/>
          <w:szCs w:val="24"/>
          <w:lang w:val="en-US"/>
        </w:rPr>
        <w:t xml:space="preserve">Term 4 </w:t>
      </w:r>
      <w:r w:rsidR="003D05BD" w:rsidRPr="002943CC">
        <w:rPr>
          <w:rFonts w:ascii="Calibri" w:hAnsi="Calibri" w:cs="Calibri"/>
          <w:b/>
          <w:bCs/>
          <w:sz w:val="24"/>
          <w:szCs w:val="24"/>
          <w:lang w:val="en-US"/>
        </w:rPr>
        <w:t>Before</w:t>
      </w:r>
      <w:r w:rsidR="00072866" w:rsidRPr="002943CC">
        <w:rPr>
          <w:rFonts w:ascii="Calibri" w:hAnsi="Calibri" w:cs="Calibri"/>
          <w:b/>
          <w:bCs/>
          <w:sz w:val="24"/>
          <w:szCs w:val="24"/>
          <w:lang w:val="en-US"/>
        </w:rPr>
        <w:t xml:space="preserve"> starting</w:t>
      </w:r>
      <w:r w:rsidRPr="002943CC">
        <w:rPr>
          <w:rFonts w:ascii="Calibri" w:hAnsi="Calibri" w:cs="Calibri"/>
          <w:b/>
          <w:bCs/>
          <w:sz w:val="24"/>
          <w:szCs w:val="24"/>
          <w:lang w:val="en-US"/>
        </w:rPr>
        <w:t xml:space="preserve">: </w:t>
      </w:r>
    </w:p>
    <w:p w14:paraId="2370D8CB" w14:textId="24F34F87" w:rsidR="00072866" w:rsidRPr="002943CC" w:rsidRDefault="00072866" w:rsidP="00072866">
      <w:pPr>
        <w:pStyle w:val="ListParagraph"/>
        <w:numPr>
          <w:ilvl w:val="0"/>
          <w:numId w:val="36"/>
        </w:numPr>
        <w:rPr>
          <w:rFonts w:ascii="Calibri" w:hAnsi="Calibri" w:cs="Calibri"/>
          <w:lang w:val="en-US"/>
        </w:rPr>
      </w:pPr>
      <w:r w:rsidRPr="002943CC">
        <w:rPr>
          <w:rFonts w:ascii="Calibri" w:hAnsi="Calibri" w:cs="Calibri"/>
          <w:lang w:val="en-US"/>
        </w:rPr>
        <w:t xml:space="preserve">Families confirm their enrolment for the following year </w:t>
      </w:r>
    </w:p>
    <w:p w14:paraId="719B9C65" w14:textId="40640C6C" w:rsidR="00072866" w:rsidRPr="002943CC" w:rsidRDefault="00EC5AA5" w:rsidP="00072866">
      <w:pPr>
        <w:pStyle w:val="ListParagraph"/>
        <w:numPr>
          <w:ilvl w:val="0"/>
          <w:numId w:val="36"/>
        </w:numPr>
        <w:rPr>
          <w:rFonts w:ascii="Calibri" w:hAnsi="Calibri" w:cs="Calibri"/>
          <w:lang w:val="en-US"/>
        </w:rPr>
      </w:pPr>
      <w:r w:rsidRPr="002943CC">
        <w:rPr>
          <w:rFonts w:ascii="Calibri" w:hAnsi="Calibri" w:cs="Calibri"/>
          <w:lang w:val="en-US"/>
        </w:rPr>
        <w:t>Information session</w:t>
      </w:r>
      <w:r w:rsidR="003D05BD" w:rsidRPr="002943CC">
        <w:rPr>
          <w:rFonts w:ascii="Calibri" w:hAnsi="Calibri" w:cs="Calibri"/>
          <w:lang w:val="en-US"/>
        </w:rPr>
        <w:t>s</w:t>
      </w:r>
      <w:r w:rsidRPr="002943CC">
        <w:rPr>
          <w:rFonts w:ascii="Calibri" w:hAnsi="Calibri" w:cs="Calibri"/>
          <w:lang w:val="en-US"/>
        </w:rPr>
        <w:t xml:space="preserve"> </w:t>
      </w:r>
      <w:r w:rsidR="003D05BD" w:rsidRPr="002943CC">
        <w:rPr>
          <w:rFonts w:ascii="Calibri" w:hAnsi="Calibri" w:cs="Calibri"/>
          <w:lang w:val="en-US"/>
        </w:rPr>
        <w:t xml:space="preserve">are </w:t>
      </w:r>
      <w:r w:rsidRPr="002943CC">
        <w:rPr>
          <w:rFonts w:ascii="Calibri" w:hAnsi="Calibri" w:cs="Calibri"/>
          <w:lang w:val="en-US"/>
        </w:rPr>
        <w:t xml:space="preserve">held for families, </w:t>
      </w:r>
      <w:r w:rsidR="003D05BD" w:rsidRPr="002943CC">
        <w:rPr>
          <w:rFonts w:ascii="Calibri" w:hAnsi="Calibri" w:cs="Calibri"/>
          <w:lang w:val="en-US"/>
        </w:rPr>
        <w:t xml:space="preserve">the </w:t>
      </w:r>
      <w:r w:rsidRPr="002943CC">
        <w:rPr>
          <w:rFonts w:ascii="Calibri" w:hAnsi="Calibri" w:cs="Calibri"/>
          <w:lang w:val="en-US"/>
        </w:rPr>
        <w:t>teacher</w:t>
      </w:r>
      <w:r w:rsidR="003D05BD" w:rsidRPr="002943CC">
        <w:rPr>
          <w:rFonts w:ascii="Calibri" w:hAnsi="Calibri" w:cs="Calibri"/>
          <w:lang w:val="en-US"/>
        </w:rPr>
        <w:t>s</w:t>
      </w:r>
      <w:r w:rsidRPr="002943CC">
        <w:rPr>
          <w:rFonts w:ascii="Calibri" w:hAnsi="Calibri" w:cs="Calibri"/>
          <w:lang w:val="en-US"/>
        </w:rPr>
        <w:t xml:space="preserve"> present what to expect in programs</w:t>
      </w:r>
      <w:r w:rsidR="003D05BD" w:rsidRPr="002943CC">
        <w:rPr>
          <w:rFonts w:ascii="Calibri" w:hAnsi="Calibri" w:cs="Calibri"/>
          <w:lang w:val="en-US"/>
        </w:rPr>
        <w:t xml:space="preserve">, an overview of the year and important program updates. </w:t>
      </w:r>
    </w:p>
    <w:p w14:paraId="47325942" w14:textId="77777777" w:rsidR="00865FF3" w:rsidRPr="002943CC" w:rsidRDefault="00865FF3" w:rsidP="00072866">
      <w:pPr>
        <w:rPr>
          <w:rFonts w:ascii="Calibri" w:hAnsi="Calibri" w:cs="Calibri"/>
          <w:sz w:val="24"/>
          <w:szCs w:val="24"/>
          <w:lang w:val="en-US"/>
        </w:rPr>
      </w:pPr>
    </w:p>
    <w:p w14:paraId="3ECD1FEC" w14:textId="195CE098" w:rsidR="0010338C" w:rsidRPr="00281691" w:rsidRDefault="00865FF3" w:rsidP="0010338C">
      <w:pPr>
        <w:rPr>
          <w:rStyle w:val="normaltextrun"/>
          <w:rFonts w:ascii="Calibri" w:eastAsia="Times New Roman" w:hAnsi="Calibri" w:cs="Calibri"/>
          <w:sz w:val="24"/>
          <w:szCs w:val="24"/>
          <w:lang w:val="en-US" w:eastAsia="en-GB"/>
        </w:rPr>
      </w:pPr>
      <w:r w:rsidRPr="002943CC">
        <w:rPr>
          <w:rFonts w:ascii="Calibri" w:hAnsi="Calibri" w:cs="Calibri"/>
          <w:b/>
          <w:bCs/>
          <w:sz w:val="24"/>
          <w:szCs w:val="24"/>
          <w:lang w:val="en-US"/>
        </w:rPr>
        <w:t>Term 1</w:t>
      </w:r>
      <w:r w:rsidR="003D05BD" w:rsidRPr="002943CC">
        <w:rPr>
          <w:rFonts w:ascii="Calibri" w:hAnsi="Calibri" w:cs="Calibri"/>
          <w:b/>
          <w:bCs/>
          <w:sz w:val="24"/>
          <w:szCs w:val="24"/>
          <w:lang w:val="en-US"/>
        </w:rPr>
        <w:t>:</w:t>
      </w:r>
      <w:r w:rsidR="0010338C" w:rsidRPr="002943CC">
        <w:rPr>
          <w:rFonts w:ascii="Calibri" w:eastAsia="Times New Roman" w:hAnsi="Calibri" w:cs="Calibri"/>
          <w:sz w:val="24"/>
          <w:szCs w:val="24"/>
          <w:lang w:val="en-US" w:eastAsia="en-GB"/>
        </w:rPr>
        <w:t xml:space="preserve"> </w:t>
      </w:r>
      <w:r w:rsidR="002D1B76" w:rsidRPr="002943CC">
        <w:rPr>
          <w:rStyle w:val="normaltextrun"/>
          <w:rFonts w:ascii="Calibri" w:eastAsiaTheme="majorEastAsia" w:hAnsi="Calibri" w:cs="Calibri"/>
          <w:sz w:val="24"/>
          <w:szCs w:val="24"/>
          <w:lang w:val="en-GB"/>
        </w:rPr>
        <w:t>The first few weeks of the kindergarten programs are reserved for program planning, parent interviews and induction/settling sessions.</w:t>
      </w:r>
      <w:r w:rsidR="00854C51" w:rsidRPr="002943CC">
        <w:rPr>
          <w:rStyle w:val="normaltextrun"/>
          <w:rFonts w:ascii="Calibri" w:eastAsiaTheme="majorEastAsia" w:hAnsi="Calibri" w:cs="Calibri"/>
          <w:sz w:val="24"/>
          <w:szCs w:val="24"/>
          <w:lang w:val="en-GB"/>
        </w:rPr>
        <w:t xml:space="preserve"> </w:t>
      </w:r>
    </w:p>
    <w:p w14:paraId="05D21348" w14:textId="77777777" w:rsidR="0010338C" w:rsidRPr="002943CC" w:rsidRDefault="0010338C" w:rsidP="0010338C">
      <w:pPr>
        <w:rPr>
          <w:rStyle w:val="normaltextrun"/>
          <w:rFonts w:ascii="Calibri" w:eastAsia="Times New Roman" w:hAnsi="Calibri" w:cs="Calibri"/>
          <w:b/>
          <w:bCs/>
          <w:sz w:val="24"/>
          <w:szCs w:val="24"/>
          <w:lang w:val="en-US"/>
        </w:rPr>
      </w:pPr>
    </w:p>
    <w:p w14:paraId="566E1DCE" w14:textId="77777777" w:rsidR="0010338C" w:rsidRPr="002943CC" w:rsidRDefault="003D05BD" w:rsidP="0010338C">
      <w:pPr>
        <w:ind w:left="360" w:hanging="360"/>
        <w:rPr>
          <w:rStyle w:val="eop"/>
          <w:rFonts w:ascii="Calibri" w:hAnsi="Calibri" w:cs="Calibri"/>
          <w:sz w:val="24"/>
          <w:szCs w:val="24"/>
        </w:rPr>
      </w:pPr>
      <w:r w:rsidRPr="002943CC">
        <w:rPr>
          <w:rStyle w:val="eop"/>
          <w:rFonts w:ascii="Calibri" w:hAnsi="Calibri" w:cs="Calibri"/>
          <w:b/>
          <w:bCs/>
          <w:sz w:val="24"/>
          <w:szCs w:val="24"/>
        </w:rPr>
        <w:t>Family interviews</w:t>
      </w:r>
      <w:r w:rsidR="00920E02" w:rsidRPr="002943CC">
        <w:rPr>
          <w:rStyle w:val="eop"/>
          <w:rFonts w:ascii="Calibri" w:hAnsi="Calibri" w:cs="Calibri"/>
          <w:b/>
          <w:bCs/>
          <w:sz w:val="24"/>
          <w:szCs w:val="24"/>
        </w:rPr>
        <w:t>:</w:t>
      </w:r>
      <w:r w:rsidR="00920E02" w:rsidRPr="002943CC">
        <w:rPr>
          <w:rStyle w:val="eop"/>
          <w:rFonts w:ascii="Calibri" w:hAnsi="Calibri" w:cs="Calibri"/>
          <w:sz w:val="24"/>
          <w:szCs w:val="24"/>
        </w:rPr>
        <w:t xml:space="preserve"> </w:t>
      </w:r>
    </w:p>
    <w:p w14:paraId="6C3661E0" w14:textId="6CF03146" w:rsidR="002D1B76" w:rsidRPr="002943CC" w:rsidRDefault="00920E02" w:rsidP="0010338C">
      <w:pPr>
        <w:pStyle w:val="ListParagraph"/>
        <w:numPr>
          <w:ilvl w:val="0"/>
          <w:numId w:val="36"/>
        </w:numPr>
        <w:rPr>
          <w:rFonts w:ascii="Calibri" w:hAnsi="Calibri" w:cs="Calibri"/>
        </w:rPr>
      </w:pPr>
      <w:r w:rsidRPr="002943CC">
        <w:rPr>
          <w:rStyle w:val="eop"/>
          <w:rFonts w:ascii="Calibri" w:hAnsi="Calibri" w:cs="Calibri"/>
        </w:rPr>
        <w:t>e</w:t>
      </w:r>
      <w:r w:rsidRPr="002943CC">
        <w:rPr>
          <w:rFonts w:ascii="Calibri" w:hAnsi="Calibri" w:cs="Calibri"/>
          <w:color w:val="212121"/>
          <w:lang w:val="en-US"/>
        </w:rPr>
        <w:t>very family has a 30</w:t>
      </w:r>
      <w:r w:rsidRPr="002943CC">
        <w:rPr>
          <w:rFonts w:ascii="Calibri" w:hAnsi="Calibri" w:cs="Calibri"/>
          <w:color w:val="212121"/>
          <w:lang w:val="en-US"/>
        </w:rPr>
        <w:t>-minute</w:t>
      </w:r>
      <w:r w:rsidRPr="002943CC">
        <w:rPr>
          <w:rStyle w:val="apple-converted-space"/>
          <w:rFonts w:ascii="Calibri" w:eastAsiaTheme="majorEastAsia" w:hAnsi="Calibri" w:cs="Calibri"/>
          <w:color w:val="212121"/>
          <w:lang w:val="en-US"/>
        </w:rPr>
        <w:t> </w:t>
      </w:r>
      <w:r w:rsidRPr="002943CC">
        <w:rPr>
          <w:rStyle w:val="outlook-search-highlight"/>
          <w:rFonts w:ascii="Calibri" w:hAnsi="Calibri" w:cs="Calibri"/>
          <w:color w:val="212121"/>
          <w:lang w:val="en-US"/>
        </w:rPr>
        <w:t>interview</w:t>
      </w:r>
      <w:r w:rsidRPr="002943CC">
        <w:rPr>
          <w:rStyle w:val="apple-converted-space"/>
          <w:rFonts w:ascii="Calibri" w:eastAsiaTheme="majorEastAsia" w:hAnsi="Calibri" w:cs="Calibri"/>
          <w:color w:val="212121"/>
          <w:lang w:val="en-US"/>
        </w:rPr>
        <w:t> </w:t>
      </w:r>
      <w:r w:rsidRPr="002943CC">
        <w:rPr>
          <w:rFonts w:ascii="Calibri" w:hAnsi="Calibri" w:cs="Calibri"/>
          <w:color w:val="212121"/>
          <w:lang w:val="en-US"/>
        </w:rPr>
        <w:t>with their class teacher</w:t>
      </w:r>
      <w:r w:rsidR="002943CC" w:rsidRPr="002943CC">
        <w:rPr>
          <w:rFonts w:ascii="Calibri" w:hAnsi="Calibri" w:cs="Calibri"/>
          <w:color w:val="212121"/>
          <w:lang w:val="en-US"/>
        </w:rPr>
        <w:t xml:space="preserve"> to discuss the child’s interests, development, goals for the year and any medical conditions.</w:t>
      </w:r>
    </w:p>
    <w:p w14:paraId="6B1888D3" w14:textId="1035C706" w:rsidR="0010338C" w:rsidRPr="002943CC" w:rsidRDefault="0010338C" w:rsidP="0010338C">
      <w:pPr>
        <w:pStyle w:val="ListParagraph"/>
        <w:numPr>
          <w:ilvl w:val="0"/>
          <w:numId w:val="36"/>
        </w:numPr>
        <w:rPr>
          <w:rStyle w:val="eop"/>
          <w:rFonts w:ascii="Calibri" w:hAnsi="Calibri" w:cs="Calibri"/>
        </w:rPr>
      </w:pPr>
      <w:r w:rsidRPr="002943CC">
        <w:rPr>
          <w:rStyle w:val="eop"/>
          <w:rFonts w:ascii="Calibri" w:hAnsi="Calibri" w:cs="Calibri"/>
        </w:rPr>
        <w:t>Offered onsite at kinder or virtually</w:t>
      </w:r>
    </w:p>
    <w:p w14:paraId="5DD39177" w14:textId="40449687" w:rsidR="0010338C" w:rsidRPr="002943CC" w:rsidRDefault="0010338C" w:rsidP="0010338C">
      <w:pPr>
        <w:pStyle w:val="ListParagraph"/>
        <w:numPr>
          <w:ilvl w:val="0"/>
          <w:numId w:val="36"/>
        </w:numPr>
        <w:rPr>
          <w:rStyle w:val="eop"/>
          <w:rFonts w:ascii="Calibri" w:hAnsi="Calibri" w:cs="Calibri"/>
        </w:rPr>
      </w:pPr>
      <w:r w:rsidRPr="002943CC">
        <w:rPr>
          <w:rStyle w:val="eop"/>
          <w:rFonts w:ascii="Calibri" w:hAnsi="Calibri" w:cs="Calibri"/>
        </w:rPr>
        <w:t>Families to share medical info</w:t>
      </w:r>
      <w:r w:rsidR="002943CC" w:rsidRPr="002943CC">
        <w:rPr>
          <w:rStyle w:val="eop"/>
          <w:rFonts w:ascii="Calibri" w:hAnsi="Calibri" w:cs="Calibri"/>
        </w:rPr>
        <w:t>rmati</w:t>
      </w:r>
      <w:r w:rsidRPr="002943CC">
        <w:rPr>
          <w:rStyle w:val="eop"/>
          <w:rFonts w:ascii="Calibri" w:hAnsi="Calibri" w:cs="Calibri"/>
        </w:rPr>
        <w:t xml:space="preserve">on and work through any </w:t>
      </w:r>
      <w:r w:rsidR="00770301" w:rsidRPr="002943CC">
        <w:rPr>
          <w:rStyle w:val="eop"/>
          <w:rFonts w:ascii="Calibri" w:hAnsi="Calibri" w:cs="Calibri"/>
        </w:rPr>
        <w:t xml:space="preserve">action plans with </w:t>
      </w:r>
      <w:r w:rsidR="002943CC" w:rsidRPr="002943CC">
        <w:rPr>
          <w:rStyle w:val="eop"/>
          <w:rFonts w:ascii="Calibri" w:hAnsi="Calibri" w:cs="Calibri"/>
        </w:rPr>
        <w:t xml:space="preserve">the </w:t>
      </w:r>
      <w:r w:rsidR="00770301" w:rsidRPr="002943CC">
        <w:rPr>
          <w:rStyle w:val="eop"/>
          <w:rFonts w:ascii="Calibri" w:hAnsi="Calibri" w:cs="Calibri"/>
        </w:rPr>
        <w:t>teacher</w:t>
      </w:r>
    </w:p>
    <w:p w14:paraId="05802B35" w14:textId="2C62BB39" w:rsidR="00770301" w:rsidRDefault="00770301" w:rsidP="0010338C">
      <w:pPr>
        <w:pStyle w:val="ListParagraph"/>
        <w:numPr>
          <w:ilvl w:val="0"/>
          <w:numId w:val="36"/>
        </w:numPr>
        <w:rPr>
          <w:rStyle w:val="eop"/>
          <w:rFonts w:ascii="Calibri" w:hAnsi="Calibri" w:cs="Calibri"/>
        </w:rPr>
      </w:pPr>
      <w:r w:rsidRPr="002943CC">
        <w:rPr>
          <w:rStyle w:val="eop"/>
          <w:rFonts w:ascii="Calibri" w:hAnsi="Calibri" w:cs="Calibri"/>
        </w:rPr>
        <w:t>Teachers will confirm up</w:t>
      </w:r>
      <w:r w:rsidR="002943CC">
        <w:rPr>
          <w:rStyle w:val="eop"/>
          <w:rFonts w:ascii="Calibri" w:hAnsi="Calibri" w:cs="Calibri"/>
        </w:rPr>
        <w:t>-to-</w:t>
      </w:r>
      <w:r w:rsidRPr="002943CC">
        <w:rPr>
          <w:rStyle w:val="eop"/>
          <w:rFonts w:ascii="Calibri" w:hAnsi="Calibri" w:cs="Calibri"/>
        </w:rPr>
        <w:t>date immunisation s</w:t>
      </w:r>
      <w:r w:rsidR="002943CC" w:rsidRPr="002943CC">
        <w:rPr>
          <w:rStyle w:val="eop"/>
          <w:rFonts w:ascii="Calibri" w:hAnsi="Calibri" w:cs="Calibri"/>
        </w:rPr>
        <w:t>ta</w:t>
      </w:r>
      <w:r w:rsidRPr="002943CC">
        <w:rPr>
          <w:rStyle w:val="eop"/>
          <w:rFonts w:ascii="Calibri" w:hAnsi="Calibri" w:cs="Calibri"/>
        </w:rPr>
        <w:t xml:space="preserve">tements </w:t>
      </w:r>
      <w:r w:rsidR="002943CC" w:rsidRPr="002943CC">
        <w:rPr>
          <w:rStyle w:val="eop"/>
          <w:rFonts w:ascii="Calibri" w:hAnsi="Calibri" w:cs="Calibri"/>
        </w:rPr>
        <w:t xml:space="preserve">and enrolment data </w:t>
      </w:r>
    </w:p>
    <w:p w14:paraId="3DC0C473" w14:textId="67455D3E" w:rsidR="00BB0FF9" w:rsidRPr="002943CC" w:rsidRDefault="00BB0FF9" w:rsidP="0010338C">
      <w:pPr>
        <w:pStyle w:val="ListParagraph"/>
        <w:numPr>
          <w:ilvl w:val="0"/>
          <w:numId w:val="36"/>
        </w:numPr>
        <w:rPr>
          <w:rStyle w:val="eop"/>
          <w:rFonts w:ascii="Calibri" w:hAnsi="Calibri" w:cs="Calibri"/>
        </w:rPr>
      </w:pPr>
      <w:r>
        <w:rPr>
          <w:rStyle w:val="eop"/>
          <w:rFonts w:ascii="Calibri" w:hAnsi="Calibri" w:cs="Calibri"/>
        </w:rPr>
        <w:t xml:space="preserve">Families </w:t>
      </w:r>
      <w:r w:rsidR="00281691">
        <w:rPr>
          <w:rStyle w:val="eop"/>
          <w:rFonts w:ascii="Calibri" w:hAnsi="Calibri" w:cs="Calibri"/>
        </w:rPr>
        <w:t xml:space="preserve">are </w:t>
      </w:r>
      <w:r>
        <w:rPr>
          <w:rStyle w:val="eop"/>
          <w:rFonts w:ascii="Calibri" w:hAnsi="Calibri" w:cs="Calibri"/>
        </w:rPr>
        <w:t xml:space="preserve">to provide a portrait photo of their child to be used for the child’s labels at kinder. </w:t>
      </w:r>
    </w:p>
    <w:p w14:paraId="4F1E4C12" w14:textId="77777777" w:rsidR="00C169E8" w:rsidRPr="002943CC" w:rsidRDefault="00C169E8" w:rsidP="002943CC">
      <w:pPr>
        <w:rPr>
          <w:rFonts w:ascii="Calibri" w:hAnsi="Calibri" w:cs="Calibri"/>
          <w:sz w:val="24"/>
          <w:szCs w:val="24"/>
        </w:rPr>
      </w:pPr>
    </w:p>
    <w:p w14:paraId="1DD7304A" w14:textId="7A333268" w:rsidR="002943CC" w:rsidRPr="00BB0FF9" w:rsidRDefault="002943CC" w:rsidP="002943CC">
      <w:pPr>
        <w:rPr>
          <w:rFonts w:ascii="Calibri" w:hAnsi="Calibri" w:cs="Calibri"/>
          <w:b/>
          <w:bCs/>
          <w:sz w:val="24"/>
          <w:szCs w:val="24"/>
        </w:rPr>
      </w:pPr>
      <w:r w:rsidRPr="00BB0FF9">
        <w:rPr>
          <w:rFonts w:ascii="Calibri" w:hAnsi="Calibri" w:cs="Calibri"/>
          <w:b/>
          <w:bCs/>
          <w:sz w:val="24"/>
          <w:szCs w:val="24"/>
        </w:rPr>
        <w:t xml:space="preserve">Program </w:t>
      </w:r>
      <w:r w:rsidR="00BB0FF9" w:rsidRPr="00BB0FF9">
        <w:rPr>
          <w:rFonts w:ascii="Calibri" w:hAnsi="Calibri" w:cs="Calibri"/>
          <w:b/>
          <w:bCs/>
          <w:sz w:val="24"/>
          <w:szCs w:val="24"/>
        </w:rPr>
        <w:t>C</w:t>
      </w:r>
      <w:r w:rsidRPr="00BB0FF9">
        <w:rPr>
          <w:rFonts w:ascii="Calibri" w:hAnsi="Calibri" w:cs="Calibri"/>
          <w:b/>
          <w:bCs/>
          <w:sz w:val="24"/>
          <w:szCs w:val="24"/>
        </w:rPr>
        <w:t xml:space="preserve">ommencement </w:t>
      </w:r>
    </w:p>
    <w:p w14:paraId="6A2350EE" w14:textId="4862A275" w:rsidR="00920E02" w:rsidRPr="002943CC" w:rsidRDefault="00920E02" w:rsidP="00920E02">
      <w:pPr>
        <w:pStyle w:val="ListParagraph"/>
        <w:numPr>
          <w:ilvl w:val="0"/>
          <w:numId w:val="36"/>
        </w:numPr>
        <w:rPr>
          <w:rFonts w:ascii="Calibri" w:hAnsi="Calibri" w:cs="Calibri"/>
        </w:rPr>
      </w:pPr>
      <w:r w:rsidRPr="002943CC">
        <w:rPr>
          <w:rFonts w:ascii="Calibri" w:hAnsi="Calibri" w:cs="Calibri"/>
          <w:b/>
          <w:bCs/>
        </w:rPr>
        <w:t>3YO kinder</w:t>
      </w:r>
      <w:r w:rsidRPr="002943CC">
        <w:rPr>
          <w:rFonts w:ascii="Calibri" w:hAnsi="Calibri" w:cs="Calibri"/>
        </w:rPr>
        <w:t xml:space="preserve"> </w:t>
      </w:r>
      <w:r w:rsidR="0062558C" w:rsidRPr="002943CC">
        <w:rPr>
          <w:rFonts w:ascii="Calibri" w:hAnsi="Calibri" w:cs="Calibri"/>
        </w:rPr>
        <w:t>–</w:t>
      </w:r>
      <w:r w:rsidRPr="002943CC">
        <w:rPr>
          <w:rFonts w:ascii="Calibri" w:hAnsi="Calibri" w:cs="Calibri"/>
        </w:rPr>
        <w:t xml:space="preserve"> </w:t>
      </w:r>
      <w:r w:rsidR="0062558C" w:rsidRPr="002943CC">
        <w:rPr>
          <w:rFonts w:ascii="Calibri" w:hAnsi="Calibri" w:cs="Calibri"/>
        </w:rPr>
        <w:t>to ease into kinder routine the first week of programs offer</w:t>
      </w:r>
      <w:r w:rsidR="002943CC" w:rsidRPr="002943CC">
        <w:rPr>
          <w:rFonts w:ascii="Calibri" w:hAnsi="Calibri" w:cs="Calibri"/>
        </w:rPr>
        <w:t>s</w:t>
      </w:r>
      <w:r w:rsidR="0062558C" w:rsidRPr="002943CC">
        <w:rPr>
          <w:rFonts w:ascii="Calibri" w:hAnsi="Calibri" w:cs="Calibri"/>
        </w:rPr>
        <w:t xml:space="preserve"> ½ day sessions only for the 3YO programs </w:t>
      </w:r>
    </w:p>
    <w:p w14:paraId="64AAF076" w14:textId="75D77797" w:rsidR="0062558C" w:rsidRPr="002943CC" w:rsidRDefault="0062558C" w:rsidP="00920E02">
      <w:pPr>
        <w:pStyle w:val="ListParagraph"/>
        <w:numPr>
          <w:ilvl w:val="0"/>
          <w:numId w:val="36"/>
        </w:numPr>
        <w:rPr>
          <w:rFonts w:ascii="Calibri" w:hAnsi="Calibri" w:cs="Calibri"/>
        </w:rPr>
      </w:pPr>
      <w:r w:rsidRPr="002943CC">
        <w:rPr>
          <w:rFonts w:ascii="Calibri" w:hAnsi="Calibri" w:cs="Calibri"/>
          <w:b/>
          <w:bCs/>
        </w:rPr>
        <w:t xml:space="preserve">4YO kinder – </w:t>
      </w:r>
      <w:r w:rsidRPr="002943CC">
        <w:rPr>
          <w:rFonts w:ascii="Calibri" w:hAnsi="Calibri" w:cs="Calibri"/>
        </w:rPr>
        <w:t>Full sessions commence in the second week of Term 1</w:t>
      </w:r>
      <w:r w:rsidRPr="002943CC">
        <w:rPr>
          <w:rFonts w:ascii="Calibri" w:hAnsi="Calibri" w:cs="Calibri"/>
          <w:b/>
          <w:bCs/>
        </w:rPr>
        <w:t xml:space="preserve"> </w:t>
      </w:r>
    </w:p>
    <w:p w14:paraId="52EC2CA5" w14:textId="77777777" w:rsidR="00854C51" w:rsidRPr="002943CC" w:rsidRDefault="00854C51" w:rsidP="00854C51">
      <w:pPr>
        <w:pStyle w:val="ListParagraph"/>
        <w:numPr>
          <w:ilvl w:val="0"/>
          <w:numId w:val="36"/>
        </w:numPr>
        <w:rPr>
          <w:rStyle w:val="eop"/>
          <w:rFonts w:ascii="Calibri" w:hAnsi="Calibri" w:cs="Calibri"/>
          <w:b/>
          <w:bCs/>
          <w:i/>
          <w:iCs/>
          <w:lang w:val="en-US"/>
        </w:rPr>
      </w:pPr>
      <w:r w:rsidRPr="002943CC">
        <w:rPr>
          <w:rStyle w:val="normaltextrun"/>
          <w:rFonts w:ascii="Calibri" w:eastAsiaTheme="majorEastAsia" w:hAnsi="Calibri" w:cs="Calibri"/>
          <w:i/>
          <w:iCs/>
          <w:lang w:val="en-GB"/>
        </w:rPr>
        <w:t>If your child requires a slower start to kindergarten and needs shorter sessions to begin please discuss this with your teacher. </w:t>
      </w:r>
      <w:r w:rsidRPr="002943CC">
        <w:rPr>
          <w:rStyle w:val="eop"/>
          <w:rFonts w:ascii="Calibri" w:hAnsi="Calibri" w:cs="Calibri"/>
          <w:i/>
          <w:iCs/>
        </w:rPr>
        <w:t> </w:t>
      </w:r>
    </w:p>
    <w:p w14:paraId="70121B36" w14:textId="22CC523B" w:rsidR="00006E3A" w:rsidRPr="00281691" w:rsidRDefault="00006E3A" w:rsidP="00281691">
      <w:pPr>
        <w:pStyle w:val="ListParagraph"/>
        <w:numPr>
          <w:ilvl w:val="0"/>
          <w:numId w:val="36"/>
        </w:numPr>
        <w:rPr>
          <w:rFonts w:asciiTheme="minorHAnsi" w:hAnsiTheme="minorHAnsi"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805"/>
      </w:tblGrid>
      <w:tr w:rsidR="00006E3A" w:rsidRPr="00006E3A" w14:paraId="1ADC98D4" w14:textId="77777777" w:rsidTr="00006E3A">
        <w:trPr>
          <w:trHeight w:val="300"/>
        </w:trPr>
        <w:tc>
          <w:tcPr>
            <w:tcW w:w="4380" w:type="dxa"/>
            <w:tcBorders>
              <w:top w:val="single" w:sz="6" w:space="0" w:color="0072CE"/>
              <w:left w:val="single" w:sz="6" w:space="0" w:color="0072CE"/>
              <w:bottom w:val="single" w:sz="6" w:space="0" w:color="0072CE"/>
              <w:right w:val="nil"/>
            </w:tcBorders>
            <w:shd w:val="clear" w:color="auto" w:fill="4BACC6"/>
            <w:hideMark/>
          </w:tcPr>
          <w:p w14:paraId="01AACD6C"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FFFFFF"/>
                <w:szCs w:val="20"/>
                <w:lang w:val="en-GB" w:eastAsia="en-GB"/>
              </w:rPr>
              <w:t>Date</w:t>
            </w:r>
            <w:r w:rsidRPr="00006E3A">
              <w:rPr>
                <w:rFonts w:ascii="Arial" w:eastAsia="Times New Roman" w:hAnsi="Arial" w:cs="Arial"/>
                <w:b/>
                <w:bCs/>
                <w:color w:val="FFFFFF"/>
                <w:szCs w:val="20"/>
                <w:lang w:eastAsia="en-GB"/>
              </w:rPr>
              <w:t> </w:t>
            </w:r>
            <w:r w:rsidRPr="00006E3A">
              <w:rPr>
                <w:rFonts w:ascii="Arial" w:eastAsia="Times New Roman" w:hAnsi="Arial" w:cs="Arial"/>
                <w:color w:val="FFFFFF"/>
                <w:szCs w:val="20"/>
                <w:lang w:val="en-US" w:eastAsia="en-GB"/>
              </w:rPr>
              <w:t> </w:t>
            </w:r>
          </w:p>
        </w:tc>
        <w:tc>
          <w:tcPr>
            <w:tcW w:w="5805" w:type="dxa"/>
            <w:tcBorders>
              <w:top w:val="single" w:sz="6" w:space="0" w:color="0072CE"/>
              <w:left w:val="nil"/>
              <w:bottom w:val="single" w:sz="6" w:space="0" w:color="0072CE"/>
              <w:right w:val="single" w:sz="6" w:space="0" w:color="0072CE"/>
            </w:tcBorders>
            <w:shd w:val="clear" w:color="auto" w:fill="4BACC6"/>
            <w:hideMark/>
          </w:tcPr>
          <w:p w14:paraId="109763CE"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FFFFFF"/>
                <w:szCs w:val="20"/>
                <w:lang w:val="en-GB" w:eastAsia="en-GB"/>
              </w:rPr>
              <w:t>Activity</w:t>
            </w:r>
            <w:r w:rsidRPr="00006E3A">
              <w:rPr>
                <w:rFonts w:ascii="Arial" w:eastAsia="Times New Roman" w:hAnsi="Arial" w:cs="Arial"/>
                <w:b/>
                <w:bCs/>
                <w:color w:val="FFFFFF"/>
                <w:szCs w:val="20"/>
                <w:lang w:eastAsia="en-GB"/>
              </w:rPr>
              <w:t> </w:t>
            </w:r>
            <w:r w:rsidRPr="00006E3A">
              <w:rPr>
                <w:rFonts w:ascii="Arial" w:eastAsia="Times New Roman" w:hAnsi="Arial" w:cs="Arial"/>
                <w:color w:val="FFFFFF"/>
                <w:szCs w:val="20"/>
                <w:lang w:val="en-US" w:eastAsia="en-GB"/>
              </w:rPr>
              <w:t> </w:t>
            </w:r>
          </w:p>
        </w:tc>
      </w:tr>
      <w:tr w:rsidR="00006E3A" w:rsidRPr="00006E3A" w14:paraId="7DD84091" w14:textId="77777777" w:rsidTr="00006E3A">
        <w:trPr>
          <w:trHeight w:val="300"/>
        </w:trPr>
        <w:tc>
          <w:tcPr>
            <w:tcW w:w="4380" w:type="dxa"/>
            <w:tcBorders>
              <w:top w:val="single" w:sz="6" w:space="0" w:color="0072CE"/>
              <w:left w:val="single" w:sz="6" w:space="0" w:color="48ADFF"/>
              <w:bottom w:val="single" w:sz="6" w:space="0" w:color="48ADFF"/>
              <w:right w:val="single" w:sz="6" w:space="0" w:color="48ADFF"/>
            </w:tcBorders>
            <w:shd w:val="clear" w:color="auto" w:fill="B6DDE8"/>
            <w:hideMark/>
          </w:tcPr>
          <w:p w14:paraId="1BDFAFF8"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000000"/>
                <w:sz w:val="18"/>
                <w:szCs w:val="18"/>
                <w:lang w:val="en-GB" w:eastAsia="en-GB"/>
              </w:rPr>
              <w:t>July to November</w:t>
            </w:r>
            <w:r w:rsidRPr="00006E3A">
              <w:rPr>
                <w:rFonts w:ascii="Arial" w:eastAsia="Times New Roman" w:hAnsi="Arial" w:cs="Arial"/>
                <w:b/>
                <w:bCs/>
                <w:color w:val="000000"/>
                <w:sz w:val="18"/>
                <w:szCs w:val="18"/>
                <w:lang w:eastAsia="en-GB"/>
              </w:rPr>
              <w:t> </w:t>
            </w:r>
            <w:r w:rsidRPr="00006E3A">
              <w:rPr>
                <w:rFonts w:ascii="Arial" w:eastAsia="Times New Roman" w:hAnsi="Arial" w:cs="Arial"/>
                <w:color w:val="000000"/>
                <w:sz w:val="18"/>
                <w:szCs w:val="18"/>
                <w:lang w:val="en-US" w:eastAsia="en-GB"/>
              </w:rPr>
              <w:t> </w:t>
            </w:r>
          </w:p>
        </w:tc>
        <w:tc>
          <w:tcPr>
            <w:tcW w:w="5805" w:type="dxa"/>
            <w:tcBorders>
              <w:top w:val="single" w:sz="6" w:space="0" w:color="0072CE"/>
              <w:left w:val="single" w:sz="6" w:space="0" w:color="48ADFF"/>
              <w:bottom w:val="single" w:sz="6" w:space="0" w:color="48ADFF"/>
              <w:right w:val="single" w:sz="6" w:space="0" w:color="48ADFF"/>
            </w:tcBorders>
            <w:shd w:val="clear" w:color="auto" w:fill="B6DDE8"/>
            <w:hideMark/>
          </w:tcPr>
          <w:p w14:paraId="6F6E8459"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color w:val="000000"/>
                <w:sz w:val="18"/>
                <w:szCs w:val="18"/>
                <w:lang w:val="en-GB" w:eastAsia="en-GB"/>
              </w:rPr>
              <w:t>Place confirmed</w:t>
            </w:r>
            <w:r w:rsidRPr="00006E3A">
              <w:rPr>
                <w:rFonts w:ascii="Arial" w:eastAsia="Times New Roman" w:hAnsi="Arial" w:cs="Arial"/>
                <w:color w:val="000000"/>
                <w:sz w:val="18"/>
                <w:szCs w:val="18"/>
                <w:lang w:val="en-US" w:eastAsia="en-GB"/>
              </w:rPr>
              <w:t> </w:t>
            </w:r>
          </w:p>
        </w:tc>
      </w:tr>
      <w:tr w:rsidR="00006E3A" w:rsidRPr="00006E3A" w14:paraId="69E9ED40" w14:textId="77777777" w:rsidTr="00006E3A">
        <w:trPr>
          <w:trHeight w:val="300"/>
        </w:trPr>
        <w:tc>
          <w:tcPr>
            <w:tcW w:w="4380" w:type="dxa"/>
            <w:tcBorders>
              <w:top w:val="single" w:sz="6" w:space="0" w:color="48ADFF"/>
              <w:left w:val="single" w:sz="6" w:space="0" w:color="48ADFF"/>
              <w:bottom w:val="single" w:sz="6" w:space="0" w:color="48ADFF"/>
              <w:right w:val="single" w:sz="6" w:space="0" w:color="48ADFF"/>
            </w:tcBorders>
            <w:shd w:val="clear" w:color="auto" w:fill="auto"/>
            <w:hideMark/>
          </w:tcPr>
          <w:p w14:paraId="6C31ECA4"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212121"/>
                <w:sz w:val="18"/>
                <w:szCs w:val="18"/>
                <w:lang w:val="en-GB" w:eastAsia="en-GB"/>
              </w:rPr>
              <w:t>Mid November</w:t>
            </w:r>
            <w:r w:rsidRPr="00006E3A">
              <w:rPr>
                <w:rFonts w:ascii="Arial" w:eastAsia="Times New Roman" w:hAnsi="Arial" w:cs="Arial"/>
                <w:b/>
                <w:bCs/>
                <w:color w:val="212121"/>
                <w:sz w:val="18"/>
                <w:szCs w:val="18"/>
                <w:lang w:eastAsia="en-GB"/>
              </w:rPr>
              <w:t> </w:t>
            </w:r>
            <w:r w:rsidRPr="00006E3A">
              <w:rPr>
                <w:rFonts w:ascii="Arial" w:eastAsia="Times New Roman" w:hAnsi="Arial" w:cs="Arial"/>
                <w:color w:val="212121"/>
                <w:sz w:val="18"/>
                <w:szCs w:val="18"/>
                <w:lang w:val="en-US" w:eastAsia="en-GB"/>
              </w:rPr>
              <w:t> </w:t>
            </w:r>
          </w:p>
        </w:tc>
        <w:tc>
          <w:tcPr>
            <w:tcW w:w="5805" w:type="dxa"/>
            <w:tcBorders>
              <w:top w:val="single" w:sz="6" w:space="0" w:color="48ADFF"/>
              <w:left w:val="single" w:sz="6" w:space="0" w:color="48ADFF"/>
              <w:bottom w:val="single" w:sz="6" w:space="0" w:color="48ADFF"/>
              <w:right w:val="single" w:sz="6" w:space="0" w:color="48ADFF"/>
            </w:tcBorders>
            <w:shd w:val="clear" w:color="auto" w:fill="auto"/>
            <w:hideMark/>
          </w:tcPr>
          <w:p w14:paraId="5250340E"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color w:val="212121"/>
                <w:sz w:val="18"/>
                <w:szCs w:val="18"/>
                <w:lang w:val="en-GB" w:eastAsia="en-GB"/>
              </w:rPr>
              <w:t>Parent info night and AGM</w:t>
            </w:r>
            <w:r w:rsidRPr="00006E3A">
              <w:rPr>
                <w:rFonts w:ascii="Arial" w:eastAsia="Times New Roman" w:hAnsi="Arial" w:cs="Arial"/>
                <w:color w:val="212121"/>
                <w:sz w:val="18"/>
                <w:szCs w:val="18"/>
                <w:lang w:val="en-US" w:eastAsia="en-GB"/>
              </w:rPr>
              <w:t> </w:t>
            </w:r>
          </w:p>
        </w:tc>
      </w:tr>
      <w:tr w:rsidR="00006E3A" w:rsidRPr="00006E3A" w14:paraId="2FD3F2A8" w14:textId="77777777" w:rsidTr="00006E3A">
        <w:trPr>
          <w:trHeight w:val="300"/>
        </w:trPr>
        <w:tc>
          <w:tcPr>
            <w:tcW w:w="4380" w:type="dxa"/>
            <w:tcBorders>
              <w:top w:val="single" w:sz="6" w:space="0" w:color="48ADFF"/>
              <w:left w:val="single" w:sz="6" w:space="0" w:color="48ADFF"/>
              <w:bottom w:val="single" w:sz="6" w:space="0" w:color="48ADFF"/>
              <w:right w:val="single" w:sz="6" w:space="0" w:color="48ADFF"/>
            </w:tcBorders>
            <w:shd w:val="clear" w:color="auto" w:fill="B6DDE8"/>
            <w:hideMark/>
          </w:tcPr>
          <w:p w14:paraId="4E3FAD3B"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000000"/>
                <w:sz w:val="18"/>
                <w:szCs w:val="18"/>
                <w:lang w:val="en-GB" w:eastAsia="en-GB"/>
              </w:rPr>
              <w:t>First week of Term 1</w:t>
            </w:r>
            <w:r w:rsidRPr="00006E3A">
              <w:rPr>
                <w:rFonts w:ascii="Arial" w:eastAsia="Times New Roman" w:hAnsi="Arial" w:cs="Arial"/>
                <w:b/>
                <w:bCs/>
                <w:color w:val="000000"/>
                <w:sz w:val="18"/>
                <w:szCs w:val="18"/>
                <w:lang w:eastAsia="en-GB"/>
              </w:rPr>
              <w:t> </w:t>
            </w:r>
            <w:r w:rsidRPr="00006E3A">
              <w:rPr>
                <w:rFonts w:ascii="Arial" w:eastAsia="Times New Roman" w:hAnsi="Arial" w:cs="Arial"/>
                <w:color w:val="000000"/>
                <w:sz w:val="18"/>
                <w:szCs w:val="18"/>
                <w:lang w:val="en-US" w:eastAsia="en-GB"/>
              </w:rPr>
              <w:t> </w:t>
            </w:r>
          </w:p>
        </w:tc>
        <w:tc>
          <w:tcPr>
            <w:tcW w:w="5805" w:type="dxa"/>
            <w:tcBorders>
              <w:top w:val="single" w:sz="6" w:space="0" w:color="48ADFF"/>
              <w:left w:val="single" w:sz="6" w:space="0" w:color="48ADFF"/>
              <w:bottom w:val="single" w:sz="6" w:space="0" w:color="48ADFF"/>
              <w:right w:val="single" w:sz="6" w:space="0" w:color="48ADFF"/>
            </w:tcBorders>
            <w:shd w:val="clear" w:color="auto" w:fill="B6DDE8"/>
            <w:hideMark/>
          </w:tcPr>
          <w:p w14:paraId="7BE5895F"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color w:val="000000"/>
                <w:sz w:val="18"/>
                <w:szCs w:val="18"/>
                <w:lang w:val="en-GB" w:eastAsia="en-GB"/>
              </w:rPr>
              <w:t>No class. Individual parent/teacher interviews</w:t>
            </w:r>
            <w:r w:rsidRPr="00006E3A">
              <w:rPr>
                <w:rFonts w:ascii="Arial" w:eastAsia="Times New Roman" w:hAnsi="Arial" w:cs="Arial"/>
                <w:color w:val="000000"/>
                <w:sz w:val="18"/>
                <w:szCs w:val="18"/>
                <w:lang w:val="en-US" w:eastAsia="en-GB"/>
              </w:rPr>
              <w:t> </w:t>
            </w:r>
          </w:p>
        </w:tc>
      </w:tr>
      <w:tr w:rsidR="00006E3A" w:rsidRPr="00006E3A" w14:paraId="4D92436B" w14:textId="77777777" w:rsidTr="00006E3A">
        <w:trPr>
          <w:trHeight w:val="300"/>
        </w:trPr>
        <w:tc>
          <w:tcPr>
            <w:tcW w:w="4380" w:type="dxa"/>
            <w:tcBorders>
              <w:top w:val="single" w:sz="6" w:space="0" w:color="48ADFF"/>
              <w:left w:val="single" w:sz="6" w:space="0" w:color="48ADFF"/>
              <w:bottom w:val="single" w:sz="6" w:space="0" w:color="48ADFF"/>
              <w:right w:val="single" w:sz="6" w:space="0" w:color="48ADFF"/>
            </w:tcBorders>
            <w:shd w:val="clear" w:color="auto" w:fill="auto"/>
            <w:hideMark/>
          </w:tcPr>
          <w:p w14:paraId="7110D525"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212121"/>
                <w:sz w:val="18"/>
                <w:szCs w:val="18"/>
                <w:lang w:val="en-GB" w:eastAsia="en-GB"/>
              </w:rPr>
              <w:t>Second week of Term 1</w:t>
            </w:r>
            <w:r w:rsidRPr="00006E3A">
              <w:rPr>
                <w:rFonts w:ascii="Arial" w:eastAsia="Times New Roman" w:hAnsi="Arial" w:cs="Arial"/>
                <w:color w:val="212121"/>
                <w:sz w:val="18"/>
                <w:szCs w:val="18"/>
                <w:lang w:val="en-US" w:eastAsia="en-GB"/>
              </w:rPr>
              <w:t> </w:t>
            </w:r>
          </w:p>
        </w:tc>
        <w:tc>
          <w:tcPr>
            <w:tcW w:w="5805" w:type="dxa"/>
            <w:tcBorders>
              <w:top w:val="single" w:sz="6" w:space="0" w:color="48ADFF"/>
              <w:left w:val="single" w:sz="6" w:space="0" w:color="48ADFF"/>
              <w:bottom w:val="single" w:sz="6" w:space="0" w:color="48ADFF"/>
              <w:right w:val="single" w:sz="6" w:space="0" w:color="48ADFF"/>
            </w:tcBorders>
            <w:shd w:val="clear" w:color="auto" w:fill="auto"/>
            <w:hideMark/>
          </w:tcPr>
          <w:p w14:paraId="2DCDDC89"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Segoe UI" w:eastAsia="Times New Roman" w:hAnsi="Segoe UI" w:cs="Segoe UI"/>
                <w:color w:val="212121"/>
                <w:sz w:val="18"/>
                <w:szCs w:val="18"/>
                <w:lang w:eastAsia="en-GB"/>
              </w:rPr>
              <w:t>3 year old transition to attend half days only</w:t>
            </w:r>
            <w:r w:rsidRPr="00006E3A">
              <w:rPr>
                <w:rFonts w:ascii="Segoe UI" w:eastAsia="Times New Roman" w:hAnsi="Segoe UI" w:cs="Segoe UI"/>
                <w:color w:val="212121"/>
                <w:sz w:val="18"/>
                <w:szCs w:val="18"/>
                <w:lang w:val="en-US" w:eastAsia="en-GB"/>
              </w:rPr>
              <w:t> </w:t>
            </w:r>
          </w:p>
        </w:tc>
      </w:tr>
      <w:tr w:rsidR="00006E3A" w:rsidRPr="00006E3A" w14:paraId="2DB40426" w14:textId="77777777" w:rsidTr="00006E3A">
        <w:trPr>
          <w:trHeight w:val="300"/>
        </w:trPr>
        <w:tc>
          <w:tcPr>
            <w:tcW w:w="4380" w:type="dxa"/>
            <w:tcBorders>
              <w:top w:val="single" w:sz="6" w:space="0" w:color="48ADFF"/>
              <w:left w:val="single" w:sz="6" w:space="0" w:color="48ADFF"/>
              <w:bottom w:val="single" w:sz="6" w:space="0" w:color="48ADFF"/>
              <w:right w:val="single" w:sz="6" w:space="0" w:color="48ADFF"/>
            </w:tcBorders>
            <w:shd w:val="clear" w:color="auto" w:fill="B6DDE8"/>
            <w:hideMark/>
          </w:tcPr>
          <w:p w14:paraId="7F313CEE"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b/>
                <w:bCs/>
                <w:color w:val="000000"/>
                <w:sz w:val="18"/>
                <w:szCs w:val="18"/>
                <w:lang w:val="en-GB" w:eastAsia="en-GB"/>
              </w:rPr>
              <w:t>Third week of Term 1</w:t>
            </w:r>
            <w:r w:rsidRPr="00006E3A">
              <w:rPr>
                <w:rFonts w:ascii="Arial" w:eastAsia="Times New Roman" w:hAnsi="Arial" w:cs="Arial"/>
                <w:b/>
                <w:bCs/>
                <w:color w:val="000000"/>
                <w:sz w:val="18"/>
                <w:szCs w:val="18"/>
                <w:lang w:eastAsia="en-GB"/>
              </w:rPr>
              <w:t> </w:t>
            </w:r>
            <w:r w:rsidRPr="00006E3A">
              <w:rPr>
                <w:rFonts w:ascii="Arial" w:eastAsia="Times New Roman" w:hAnsi="Arial" w:cs="Arial"/>
                <w:color w:val="000000"/>
                <w:sz w:val="18"/>
                <w:szCs w:val="18"/>
                <w:lang w:val="en-US" w:eastAsia="en-GB"/>
              </w:rPr>
              <w:t> </w:t>
            </w:r>
          </w:p>
        </w:tc>
        <w:tc>
          <w:tcPr>
            <w:tcW w:w="5805" w:type="dxa"/>
            <w:tcBorders>
              <w:top w:val="single" w:sz="6" w:space="0" w:color="48ADFF"/>
              <w:left w:val="single" w:sz="6" w:space="0" w:color="48ADFF"/>
              <w:bottom w:val="single" w:sz="6" w:space="0" w:color="48ADFF"/>
              <w:right w:val="single" w:sz="6" w:space="0" w:color="48ADFF"/>
            </w:tcBorders>
            <w:shd w:val="clear" w:color="auto" w:fill="B6DDE8"/>
            <w:hideMark/>
          </w:tcPr>
          <w:p w14:paraId="1EFB673B"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Arial" w:eastAsia="Times New Roman" w:hAnsi="Arial" w:cs="Arial"/>
                <w:color w:val="000000"/>
                <w:sz w:val="18"/>
                <w:szCs w:val="18"/>
                <w:lang w:val="en-GB" w:eastAsia="en-GB"/>
              </w:rPr>
              <w:t>All programs at full time</w:t>
            </w:r>
            <w:r w:rsidRPr="00006E3A">
              <w:rPr>
                <w:rFonts w:ascii="Arial" w:eastAsia="Times New Roman" w:hAnsi="Arial" w:cs="Arial"/>
                <w:color w:val="000000"/>
                <w:sz w:val="18"/>
                <w:szCs w:val="18"/>
                <w:lang w:val="en-US" w:eastAsia="en-GB"/>
              </w:rPr>
              <w:t> </w:t>
            </w:r>
          </w:p>
        </w:tc>
      </w:tr>
      <w:tr w:rsidR="00006E3A" w:rsidRPr="00006E3A" w14:paraId="607D97C0" w14:textId="77777777" w:rsidTr="00006E3A">
        <w:trPr>
          <w:trHeight w:val="300"/>
        </w:trPr>
        <w:tc>
          <w:tcPr>
            <w:tcW w:w="4380" w:type="dxa"/>
            <w:tcBorders>
              <w:top w:val="single" w:sz="6" w:space="0" w:color="48ADFF"/>
              <w:left w:val="single" w:sz="6" w:space="0" w:color="48ADFF"/>
              <w:bottom w:val="single" w:sz="6" w:space="0" w:color="48ADFF"/>
              <w:right w:val="single" w:sz="6" w:space="0" w:color="48ADFF"/>
            </w:tcBorders>
            <w:shd w:val="clear" w:color="auto" w:fill="auto"/>
            <w:hideMark/>
          </w:tcPr>
          <w:p w14:paraId="6E0FE4BE"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Segoe UI" w:eastAsia="Times New Roman" w:hAnsi="Segoe UI" w:cs="Segoe UI"/>
                <w:b/>
                <w:bCs/>
                <w:color w:val="212121"/>
                <w:sz w:val="18"/>
                <w:szCs w:val="18"/>
                <w:lang w:eastAsia="en-GB"/>
              </w:rPr>
              <w:t>During Term 1</w:t>
            </w:r>
            <w:r w:rsidRPr="00006E3A">
              <w:rPr>
                <w:rFonts w:ascii="Segoe UI" w:eastAsia="Times New Roman" w:hAnsi="Segoe UI" w:cs="Segoe UI"/>
                <w:color w:val="212121"/>
                <w:sz w:val="18"/>
                <w:szCs w:val="18"/>
                <w:lang w:val="en-US" w:eastAsia="en-GB"/>
              </w:rPr>
              <w:t> </w:t>
            </w:r>
          </w:p>
        </w:tc>
        <w:tc>
          <w:tcPr>
            <w:tcW w:w="5805" w:type="dxa"/>
            <w:tcBorders>
              <w:top w:val="single" w:sz="6" w:space="0" w:color="48ADFF"/>
              <w:left w:val="single" w:sz="6" w:space="0" w:color="48ADFF"/>
              <w:bottom w:val="single" w:sz="6" w:space="0" w:color="48ADFF"/>
              <w:right w:val="single" w:sz="6" w:space="0" w:color="48ADFF"/>
            </w:tcBorders>
            <w:shd w:val="clear" w:color="auto" w:fill="auto"/>
            <w:hideMark/>
          </w:tcPr>
          <w:p w14:paraId="72C73D0A"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Segoe UI" w:eastAsia="Times New Roman" w:hAnsi="Segoe UI" w:cs="Segoe UI"/>
                <w:color w:val="212121"/>
                <w:sz w:val="18"/>
                <w:szCs w:val="18"/>
                <w:lang w:eastAsia="en-GB"/>
              </w:rPr>
              <w:t>Event: Welcome picnic </w:t>
            </w:r>
            <w:r w:rsidRPr="00006E3A">
              <w:rPr>
                <w:rFonts w:ascii="Segoe UI" w:eastAsia="Times New Roman" w:hAnsi="Segoe UI" w:cs="Segoe UI"/>
                <w:color w:val="212121"/>
                <w:sz w:val="18"/>
                <w:szCs w:val="18"/>
                <w:lang w:val="en-US" w:eastAsia="en-GB"/>
              </w:rPr>
              <w:t> </w:t>
            </w:r>
          </w:p>
        </w:tc>
      </w:tr>
      <w:tr w:rsidR="00006E3A" w:rsidRPr="00006E3A" w14:paraId="1339B371" w14:textId="77777777" w:rsidTr="00006E3A">
        <w:trPr>
          <w:trHeight w:val="300"/>
        </w:trPr>
        <w:tc>
          <w:tcPr>
            <w:tcW w:w="4380" w:type="dxa"/>
            <w:tcBorders>
              <w:top w:val="single" w:sz="6" w:space="0" w:color="48ADFF"/>
              <w:left w:val="single" w:sz="6" w:space="0" w:color="48ADFF"/>
              <w:bottom w:val="single" w:sz="6" w:space="0" w:color="48ADFF"/>
              <w:right w:val="single" w:sz="6" w:space="0" w:color="48ADFF"/>
            </w:tcBorders>
            <w:shd w:val="clear" w:color="auto" w:fill="B6DDE8"/>
            <w:hideMark/>
          </w:tcPr>
          <w:p w14:paraId="4D3388FA"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Segoe UI" w:eastAsia="Times New Roman" w:hAnsi="Segoe UI" w:cs="Segoe UI"/>
                <w:b/>
                <w:bCs/>
                <w:color w:val="000000"/>
                <w:sz w:val="18"/>
                <w:szCs w:val="18"/>
                <w:lang w:eastAsia="en-GB"/>
              </w:rPr>
              <w:t>End of Term 1</w:t>
            </w:r>
            <w:r w:rsidRPr="00006E3A">
              <w:rPr>
                <w:rFonts w:ascii="Segoe UI" w:eastAsia="Times New Roman" w:hAnsi="Segoe UI" w:cs="Segoe UI"/>
                <w:color w:val="000000"/>
                <w:sz w:val="18"/>
                <w:szCs w:val="18"/>
                <w:lang w:val="en-US" w:eastAsia="en-GB"/>
              </w:rPr>
              <w:t> </w:t>
            </w:r>
          </w:p>
        </w:tc>
        <w:tc>
          <w:tcPr>
            <w:tcW w:w="5805" w:type="dxa"/>
            <w:tcBorders>
              <w:top w:val="single" w:sz="6" w:space="0" w:color="48ADFF"/>
              <w:left w:val="single" w:sz="6" w:space="0" w:color="48ADFF"/>
              <w:bottom w:val="single" w:sz="6" w:space="0" w:color="48ADFF"/>
              <w:right w:val="single" w:sz="6" w:space="0" w:color="48ADFF"/>
            </w:tcBorders>
            <w:shd w:val="clear" w:color="auto" w:fill="B6DDE8"/>
            <w:hideMark/>
          </w:tcPr>
          <w:p w14:paraId="4D1AABB2" w14:textId="77777777" w:rsidR="00006E3A" w:rsidRPr="00006E3A" w:rsidRDefault="00006E3A" w:rsidP="00006E3A">
            <w:pPr>
              <w:spacing w:after="0"/>
              <w:textAlignment w:val="baseline"/>
              <w:rPr>
                <w:rFonts w:ascii="Times New Roman" w:eastAsia="Times New Roman" w:hAnsi="Times New Roman" w:cs="Times New Roman"/>
                <w:sz w:val="24"/>
                <w:szCs w:val="24"/>
                <w:lang w:val="en-US" w:eastAsia="en-GB"/>
              </w:rPr>
            </w:pPr>
            <w:r w:rsidRPr="00006E3A">
              <w:rPr>
                <w:rFonts w:ascii="Segoe UI" w:eastAsia="Times New Roman" w:hAnsi="Segoe UI" w:cs="Segoe UI"/>
                <w:color w:val="000000"/>
                <w:sz w:val="18"/>
                <w:szCs w:val="18"/>
                <w:lang w:eastAsia="en-GB"/>
              </w:rPr>
              <w:t>Family BBQ</w:t>
            </w:r>
            <w:r w:rsidRPr="00006E3A">
              <w:rPr>
                <w:rFonts w:ascii="Segoe UI" w:eastAsia="Times New Roman" w:hAnsi="Segoe UI" w:cs="Segoe UI"/>
                <w:color w:val="000000"/>
                <w:sz w:val="18"/>
                <w:szCs w:val="18"/>
                <w:lang w:val="en-US" w:eastAsia="en-GB"/>
              </w:rPr>
              <w:t> </w:t>
            </w:r>
          </w:p>
        </w:tc>
      </w:tr>
    </w:tbl>
    <w:p w14:paraId="27A5BF7B" w14:textId="77777777" w:rsidR="00006E3A" w:rsidRPr="00006E3A" w:rsidRDefault="00006E3A" w:rsidP="00006E3A">
      <w:pPr>
        <w:spacing w:after="0"/>
        <w:textAlignment w:val="baseline"/>
        <w:rPr>
          <w:rFonts w:ascii="Segoe UI" w:eastAsia="Times New Roman" w:hAnsi="Segoe UI" w:cs="Segoe UI"/>
          <w:sz w:val="18"/>
          <w:szCs w:val="18"/>
          <w:lang w:val="en-US" w:eastAsia="en-GB"/>
        </w:rPr>
      </w:pPr>
      <w:r w:rsidRPr="00006E3A">
        <w:rPr>
          <w:rFonts w:ascii="Calibri" w:eastAsia="Times New Roman" w:hAnsi="Calibri" w:cs="Calibri"/>
          <w:color w:val="212121"/>
          <w:sz w:val="22"/>
          <w:lang w:eastAsia="en-GB"/>
        </w:rPr>
        <w:t> </w:t>
      </w:r>
      <w:r w:rsidRPr="00006E3A">
        <w:rPr>
          <w:rFonts w:ascii="Calibri" w:eastAsia="Times New Roman" w:hAnsi="Calibri" w:cs="Calibri"/>
          <w:color w:val="212121"/>
          <w:sz w:val="22"/>
          <w:lang w:val="en-US" w:eastAsia="en-GB"/>
        </w:rPr>
        <w:t> </w:t>
      </w:r>
    </w:p>
    <w:p w14:paraId="1CAFABD3" w14:textId="77777777" w:rsidR="00006E3A" w:rsidRPr="00006E3A" w:rsidRDefault="00006E3A" w:rsidP="00006E3A">
      <w:pPr>
        <w:spacing w:after="0"/>
        <w:textAlignment w:val="baseline"/>
        <w:rPr>
          <w:rFonts w:ascii="Segoe UI" w:eastAsia="Times New Roman" w:hAnsi="Segoe UI" w:cs="Segoe UI"/>
          <w:sz w:val="18"/>
          <w:szCs w:val="18"/>
          <w:lang w:val="en-US" w:eastAsia="en-GB"/>
        </w:rPr>
      </w:pPr>
      <w:r w:rsidRPr="00006E3A">
        <w:rPr>
          <w:rFonts w:ascii="Calibri" w:eastAsia="Times New Roman" w:hAnsi="Calibri" w:cs="Calibri"/>
          <w:color w:val="212121"/>
          <w:sz w:val="22"/>
          <w:lang w:val="en-US" w:eastAsia="en-GB"/>
        </w:rPr>
        <w:t> </w:t>
      </w:r>
    </w:p>
    <w:p w14:paraId="2930F0B4" w14:textId="77777777" w:rsidR="00FB2E3E" w:rsidRDefault="00FB2E3E" w:rsidP="00E84B6B">
      <w:pPr>
        <w:rPr>
          <w:szCs w:val="20"/>
        </w:rPr>
      </w:pPr>
    </w:p>
    <w:p w14:paraId="4291E7EB" w14:textId="727B0234" w:rsidR="00943612" w:rsidRDefault="00943612" w:rsidP="00E84B6B">
      <w:pPr>
        <w:rPr>
          <w:szCs w:val="20"/>
        </w:rPr>
      </w:pPr>
    </w:p>
    <w:p w14:paraId="3EAAADEE" w14:textId="6B16F228" w:rsidR="000E7C9D" w:rsidRDefault="000E7C9D" w:rsidP="00281691">
      <w:pPr>
        <w:spacing w:after="200" w:line="276" w:lineRule="auto"/>
      </w:pPr>
    </w:p>
    <w:p w14:paraId="51C257BD" w14:textId="4D3CDBC5" w:rsidR="00E774C6" w:rsidRDefault="00E774C6" w:rsidP="00E774C6">
      <w:pPr>
        <w:pStyle w:val="AttachmentsAttachments"/>
      </w:pPr>
      <w:r>
        <w:lastRenderedPageBreak/>
        <w:t xml:space="preserve">ATTACHMENT </w:t>
      </w:r>
      <w:r w:rsidR="00006E3A">
        <w:t>4</w:t>
      </w:r>
      <w:r>
        <w:t>. Letter for parents/guardians without acceptable immunisation documentation</w:t>
      </w:r>
    </w:p>
    <w:sdt>
      <w:sdt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04313503" w:rsidR="00E774C6" w:rsidRPr="009E591E" w:rsidRDefault="00445966" w:rsidP="00E774C6">
          <w:r w:rsidRPr="009E591E">
            <w:t>Renown Kindergarten</w:t>
          </w:r>
        </w:p>
      </w:sdtContent>
    </w:sdt>
    <w:p w14:paraId="1B107F42" w14:textId="236950C9" w:rsidR="00E774C6" w:rsidRPr="009E591E" w:rsidRDefault="009E591E" w:rsidP="00E774C6">
      <w:r>
        <w:t xml:space="preserve">20 Cliff Street, </w:t>
      </w:r>
      <w:r w:rsidR="00B64504">
        <w:t>South Yarra VIC 3141</w:t>
      </w:r>
    </w:p>
    <w:p w14:paraId="62EECC9F" w14:textId="77777777" w:rsidR="00E774C6" w:rsidRDefault="00E774C6" w:rsidP="00E774C6">
      <w:r w:rsidRPr="009E591E">
        <w:t>[Insert date]</w:t>
      </w:r>
    </w:p>
    <w:p w14:paraId="7E2CD673" w14:textId="77777777" w:rsidR="00E774C6" w:rsidRDefault="00E774C6" w:rsidP="00E774C6"/>
    <w:p w14:paraId="192BE47A" w14:textId="77777777" w:rsidR="00E774C6" w:rsidRDefault="00E774C6" w:rsidP="00E774C6">
      <w:r>
        <w:t xml:space="preserve">Dear </w:t>
      </w:r>
      <w:r w:rsidRPr="00B64504">
        <w:t>[insert name]</w:t>
      </w:r>
    </w:p>
    <w:p w14:paraId="43E8E8F9" w14:textId="09B427D7" w:rsidR="00E774C6" w:rsidRPr="00C97F9A" w:rsidRDefault="00E774C6" w:rsidP="00E774C6">
      <w:r>
        <w:t xml:space="preserve">Re: </w:t>
      </w:r>
      <w:r w:rsidRPr="00C97F9A">
        <w:t xml:space="preserve">Enrolment at </w:t>
      </w:r>
      <w:sdt>
        <w:sdt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445966" w:rsidRPr="00C97F9A">
            <w:t>Renown Kindergarten</w:t>
          </w:r>
        </w:sdtContent>
      </w:sdt>
      <w:r w:rsidRPr="00C97F9A">
        <w:t xml:space="preserve"> for [insert year] </w:t>
      </w:r>
    </w:p>
    <w:p w14:paraId="593E6B54" w14:textId="6319DEF9" w:rsidR="00E774C6" w:rsidRPr="00C97F9A" w:rsidRDefault="00E774C6" w:rsidP="00E774C6">
      <w:r w:rsidRPr="00C97F9A">
        <w:t xml:space="preserve">I am contacting you regarding your tentative place for [insert child’s name] at </w:t>
      </w:r>
      <w:sdt>
        <w:sdtPr>
          <w:alias w:val="Company"/>
          <w:tag w:val=""/>
          <w:id w:val="833415095"/>
          <w:placeholder>
            <w:docPart w:val="E851DA7A63294A708D9F04F5CB7F7AC2"/>
          </w:placeholder>
          <w:dataBinding w:prefixMappings="xmlns:ns0='http://schemas.openxmlformats.org/officeDocument/2006/extended-properties' " w:xpath="/ns0:Properties[1]/ns0:Company[1]" w:storeItemID="{6668398D-A668-4E3E-A5EB-62B293D839F1}"/>
          <w:text/>
        </w:sdtPr>
        <w:sdtEndPr/>
        <w:sdtContent>
          <w:r w:rsidR="00E17F69" w:rsidRPr="00C97F9A">
            <w:t>Renown Kindergarten</w:t>
          </w:r>
        </w:sdtContent>
      </w:sdt>
      <w:r w:rsidR="00E17F69" w:rsidRPr="00C97F9A">
        <w:t xml:space="preserve"> </w:t>
      </w:r>
      <w:r w:rsidRPr="00C97F9A">
        <w:t>in the [insert 3 year old or 4 year old program] in [insert year].</w:t>
      </w:r>
    </w:p>
    <w:p w14:paraId="4AA84B4F" w14:textId="77777777" w:rsidR="00E774C6" w:rsidRPr="00C97F9A" w:rsidRDefault="00E774C6" w:rsidP="00E774C6">
      <w:r w:rsidRPr="00C97F9A">
        <w:t xml:space="preserve">Under the </w:t>
      </w:r>
      <w:r w:rsidRPr="00C97F9A">
        <w:rPr>
          <w:rStyle w:val="RegulationLawChar"/>
        </w:rPr>
        <w:t>Public Health and Wellbeing Act 2008</w:t>
      </w:r>
      <w:r w:rsidRPr="00C97F9A">
        <w:t xml:space="preserve"> early childhood education and care services cannot enrol a child unless the parent/guardian has provided AIR Immunisation History Statement.</w:t>
      </w:r>
    </w:p>
    <w:p w14:paraId="355DEEB7" w14:textId="40B7FF8C" w:rsidR="00E774C6" w:rsidRPr="00C97F9A" w:rsidRDefault="00E774C6" w:rsidP="00E774C6">
      <w:r w:rsidRPr="00C97F9A">
        <w:t xml:space="preserve">AIR Immunisation History Statement includes evidence </w:t>
      </w:r>
      <w:r w:rsidR="000D4B2F" w:rsidRPr="00C97F9A">
        <w:t xml:space="preserve">of immunisations and is used to assess whether you child is fully vaccinated for their age. </w:t>
      </w:r>
    </w:p>
    <w:p w14:paraId="069D4738" w14:textId="77777777" w:rsidR="00E774C6" w:rsidRPr="00C97F9A" w:rsidRDefault="00E774C6" w:rsidP="00E774C6">
      <w:r w:rsidRPr="00C97F9A">
        <w:t>As we have not received acceptable immunisation documentation for [insert name of child] by the due date, and your child is not eligible for the 16 week grace period, we are unable to confirm a place at our service for [insert year] and your child’s name has been removed from our list.</w:t>
      </w:r>
    </w:p>
    <w:p w14:paraId="5AC1E30B" w14:textId="77777777" w:rsidR="00E774C6" w:rsidRPr="00C97F9A" w:rsidRDefault="00E774C6" w:rsidP="00E774C6">
      <w:r w:rsidRPr="00C97F9A">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Pr="00C97F9A" w:rsidRDefault="00E774C6" w:rsidP="00206CF5">
      <w:pPr>
        <w:pStyle w:val="TableAttachmentTextBullet1"/>
      </w:pPr>
      <w:r w:rsidRPr="00C97F9A">
        <w:t>your doctor</w:t>
      </w:r>
    </w:p>
    <w:p w14:paraId="5C05EB6D" w14:textId="6A5E5DFF" w:rsidR="00E774C6" w:rsidRPr="00C97F9A" w:rsidRDefault="00E774C6" w:rsidP="00206CF5">
      <w:pPr>
        <w:pStyle w:val="TableAttachmentTextBullet1"/>
      </w:pPr>
      <w:r w:rsidRPr="00C97F9A">
        <w:t>[insert details of local government immunisation service]</w:t>
      </w:r>
    </w:p>
    <w:p w14:paraId="6A25AA4F" w14:textId="26FC1EC1" w:rsidR="00E774C6" w:rsidRPr="00C97F9A" w:rsidRDefault="00E774C6" w:rsidP="00206CF5">
      <w:pPr>
        <w:pStyle w:val="TableAttachmentTextBullet1"/>
        <w:rPr>
          <w:lang w:val="fr-FR"/>
        </w:rPr>
      </w:pPr>
      <w:r w:rsidRPr="00C97F9A">
        <w:rPr>
          <w:lang w:val="fr-FR"/>
        </w:rPr>
        <w:t>National Immunisation Information Line Tel. 1800 671 811</w:t>
      </w:r>
    </w:p>
    <w:p w14:paraId="42038040" w14:textId="40AC3E92" w:rsidR="00E774C6" w:rsidRPr="00C97F9A" w:rsidRDefault="00E774C6" w:rsidP="00206CF5">
      <w:pPr>
        <w:pStyle w:val="TableAttachmentTextBullet1"/>
      </w:pPr>
      <w:r w:rsidRPr="00C97F9A">
        <w:t xml:space="preserve">Australian Immunisation Register: </w:t>
      </w:r>
      <w:hyperlink r:id="rId40">
        <w:r w:rsidR="0046365D" w:rsidRPr="00C97F9A">
          <w:rPr>
            <w:rStyle w:val="Hyperlink"/>
          </w:rPr>
          <w:t>www.servicesaustralia.gov.au/individuals/services/medicare/australian-immunisation-register</w:t>
        </w:r>
      </w:hyperlink>
    </w:p>
    <w:p w14:paraId="1B5BF224" w14:textId="3DE773AC" w:rsidR="00E774C6" w:rsidRPr="00C97F9A" w:rsidRDefault="00E774C6" w:rsidP="00206CF5">
      <w:pPr>
        <w:pStyle w:val="TableAttachmentTextBullet1"/>
      </w:pPr>
      <w:r w:rsidRPr="00C97F9A">
        <w:t xml:space="preserve">Better Health Channel website: </w:t>
      </w:r>
      <w:hyperlink r:id="rId41">
        <w:r w:rsidR="00693F29" w:rsidRPr="00C97F9A">
          <w:rPr>
            <w:rStyle w:val="Hyperlink"/>
          </w:rPr>
          <w:t>www.betterhealth.vic.gov.au/campaigns/no-jab-no-play</w:t>
        </w:r>
      </w:hyperlink>
    </w:p>
    <w:p w14:paraId="1D684749" w14:textId="77777777" w:rsidR="00410746" w:rsidRPr="00C97F9A" w:rsidRDefault="00410746" w:rsidP="00E774C6"/>
    <w:p w14:paraId="31650F38" w14:textId="380BF68C" w:rsidR="00E774C6" w:rsidRPr="00C97F9A" w:rsidRDefault="00E774C6" w:rsidP="00E774C6">
      <w:r w:rsidRPr="00C97F9A">
        <w:t xml:space="preserve">Should you wish to re-apply for a place for [insert child’s name], we are happy to accept a new enrolment application accompanied by </w:t>
      </w:r>
      <w:r w:rsidR="000D4B2F" w:rsidRPr="00C97F9A">
        <w:t xml:space="preserve">an </w:t>
      </w:r>
      <w:r w:rsidRPr="00C97F9A">
        <w:t xml:space="preserve">AIR </w:t>
      </w:r>
      <w:r w:rsidR="000D4B2F" w:rsidRPr="00C97F9A">
        <w:t xml:space="preserve">Immunisation </w:t>
      </w:r>
      <w:r w:rsidRPr="00C97F9A">
        <w:t xml:space="preserve">History Statement. The new application would be considered in line with </w:t>
      </w:r>
      <w:sdt>
        <w:sdt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445966" w:rsidRPr="00C97F9A">
            <w:t>Renown Kindergarten</w:t>
          </w:r>
        </w:sdtContent>
      </w:sdt>
      <w:r w:rsidRPr="00C97F9A">
        <w:t xml:space="preserve">’s </w:t>
      </w:r>
      <w:r w:rsidRPr="00C97F9A">
        <w:rPr>
          <w:rStyle w:val="PolicyNameChar"/>
        </w:rPr>
        <w:t>Enrolment and Orientation policy</w:t>
      </w:r>
      <w:r w:rsidRPr="00C97F9A">
        <w:t>.</w:t>
      </w:r>
    </w:p>
    <w:p w14:paraId="0D059D68" w14:textId="77777777" w:rsidR="00E774C6" w:rsidRPr="00C97F9A" w:rsidRDefault="00E774C6" w:rsidP="00E774C6">
      <w:r w:rsidRPr="00C97F9A">
        <w:t>Yours sincerely</w:t>
      </w:r>
    </w:p>
    <w:p w14:paraId="2B744BE4" w14:textId="208FC581" w:rsidR="00E774C6" w:rsidRPr="00C97F9A" w:rsidRDefault="00C97F9A" w:rsidP="00E774C6">
      <w:r w:rsidRPr="00C97F9A">
        <w:t>Sally Norman</w:t>
      </w:r>
    </w:p>
    <w:p w14:paraId="27902AA5" w14:textId="6976F76F" w:rsidR="00E774C6" w:rsidRPr="00C97F9A" w:rsidRDefault="00C97F9A" w:rsidP="00E774C6">
      <w:r w:rsidRPr="00C97F9A">
        <w:t>Director</w:t>
      </w:r>
    </w:p>
    <w:sdt>
      <w:sdt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29AFFEEA" w:rsidR="00E774C6" w:rsidRDefault="00445966" w:rsidP="00E774C6">
          <w:r w:rsidRPr="00C97F9A">
            <w:t>Renown Kindergarten</w:t>
          </w:r>
        </w:p>
      </w:sdtContent>
    </w:sdt>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A6DBA2" w14:textId="11C12238" w:rsidR="00434D8A" w:rsidRDefault="00434D8A" w:rsidP="004C7A91">
      <w:pPr>
        <w:spacing w:after="200" w:line="276" w:lineRule="auto"/>
        <w:jc w:val="center"/>
        <w:rPr>
          <w:highlight w:val="yellow"/>
        </w:rPr>
      </w:pP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46A11410" w:rsidR="004A2710" w:rsidRDefault="00693F29" w:rsidP="00693F29">
      <w:pPr>
        <w:pStyle w:val="AttachmentsAttachments"/>
      </w:pPr>
      <w:r>
        <w:lastRenderedPageBreak/>
        <w:t xml:space="preserve">ATTACHMENT </w:t>
      </w:r>
      <w:r w:rsidR="00006E3A">
        <w:t>5</w:t>
      </w:r>
      <w:r>
        <w:t>.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402379">
      <w:pPr>
        <w:pStyle w:val="subheading"/>
      </w:pPr>
      <w:r>
        <w:t xml:space="preserve">Cancellation of Enrolment </w:t>
      </w:r>
    </w:p>
    <w:p w14:paraId="4D3CBF67" w14:textId="45320C78" w:rsidR="00693F29" w:rsidRDefault="00693F29" w:rsidP="00693F29">
      <w:r w:rsidRPr="00B9129D">
        <w:t xml:space="preserve">Families MUST notify </w:t>
      </w:r>
      <w:sdt>
        <w:sdt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445966" w:rsidRPr="00B9129D">
            <w:t>Renown Kindergarten</w:t>
          </w:r>
        </w:sdtContent>
      </w:sdt>
      <w:r w:rsidRPr="00B9129D">
        <w:t xml:space="preserve"> and/or an Enrolment Officer in writing of their intention to cancel their child’s enrolment.</w:t>
      </w:r>
      <w:r w:rsidR="004605B5" w:rsidRPr="00B9129D">
        <w:t xml:space="preserve"> Families are required to give Renown Kindergarten 4 </w:t>
      </w:r>
      <w:proofErr w:type="spellStart"/>
      <w:r w:rsidR="004605B5" w:rsidRPr="00B9129D">
        <w:t>weeks notice</w:t>
      </w:r>
      <w:proofErr w:type="spellEnd"/>
      <w:r w:rsidR="004605B5" w:rsidRPr="00B9129D">
        <w:t xml:space="preserve"> of their intention to withdraw from a program including Extended Care. This notice requirement also applies to decreases in the number of sessions a child is enrolled in Extended Care. </w:t>
      </w:r>
      <w:r w:rsidRPr="00B9129D">
        <w:t xml:space="preserve">Fees will continue to be generated for that place until the </w:t>
      </w:r>
      <w:sdt>
        <w:sdt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445966" w:rsidRPr="00B9129D">
            <w:t>Renown Kindergarten</w:t>
          </w:r>
        </w:sdtContent>
      </w:sdt>
      <w:r w:rsidRPr="00B9129D">
        <w:t xml:space="preserve"> is notified.</w:t>
      </w:r>
      <w:r w:rsidR="0030135C">
        <w:t xml:space="preserve"> </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402379">
      <w:pPr>
        <w:pStyle w:val="subheading"/>
      </w:pPr>
      <w:r>
        <w:t xml:space="preserve">Non-attendance </w:t>
      </w:r>
    </w:p>
    <w:p w14:paraId="348F7FD1" w14:textId="636FC155" w:rsidR="00693F29" w:rsidRDefault="00693F29" w:rsidP="00661E93">
      <w:r>
        <w:t>Term One</w:t>
      </w:r>
    </w:p>
    <w:p w14:paraId="7BDAEB57" w14:textId="2CAC4537" w:rsidR="00693F29" w:rsidRDefault="00693F29" w:rsidP="00206CF5">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4D2989">
      <w:r>
        <w:t>Families Traveling Overseas</w:t>
      </w:r>
    </w:p>
    <w:p w14:paraId="609A01B2" w14:textId="6F402507" w:rsidR="00693F29" w:rsidRPr="00B9129D" w:rsidRDefault="00693F29" w:rsidP="00206CF5">
      <w:pPr>
        <w:pStyle w:val="TableAttachmentTextBullet1"/>
      </w:pPr>
      <w:r w:rsidRPr="00B9129D">
        <w:t xml:space="preserve">Families are required to notify </w:t>
      </w:r>
      <w:sdt>
        <w:sdt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445966" w:rsidRPr="00B9129D">
            <w:t>Renown Kindergarten</w:t>
          </w:r>
        </w:sdtContent>
      </w:sdt>
      <w:r w:rsidRPr="00B9129D">
        <w:t xml:space="preserve"> prior to extended periods of travel, and ensure any applicable fees </w:t>
      </w:r>
      <w:r w:rsidR="000D4B2F" w:rsidRPr="00B9129D">
        <w:t xml:space="preserve">are </w:t>
      </w:r>
      <w:r w:rsidRPr="00B9129D">
        <w:t xml:space="preserve">paid if they wish to return to the service. </w:t>
      </w:r>
    </w:p>
    <w:p w14:paraId="0F3FF1BE" w14:textId="2A7A8801" w:rsidR="00693F29" w:rsidRDefault="00693F29" w:rsidP="004D2989">
      <w:r>
        <w:t xml:space="preserve">Non-contactable Families </w:t>
      </w:r>
    </w:p>
    <w:p w14:paraId="2329C4F7" w14:textId="69BBBCCE" w:rsidR="00693F29" w:rsidRDefault="00693F29" w:rsidP="00206CF5">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206CF5">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206CF5">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206CF5">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206CF5">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206CF5">
      <w:pPr>
        <w:pStyle w:val="TableAttachmentTextBullet1"/>
      </w:pPr>
      <w:r>
        <w:t>If the family has not responded to the final attempt letter before the response date, their placement will be cancelled.</w:t>
      </w:r>
    </w:p>
    <w:p w14:paraId="4FB8D055" w14:textId="5724F35E" w:rsidR="2407C3BA" w:rsidRDefault="2407C3BA">
      <w:r>
        <w:br w:type="page"/>
      </w:r>
    </w:p>
    <w:p w14:paraId="091848A7" w14:textId="7A50A2F0" w:rsidR="2407C3BA" w:rsidRDefault="2407C3BA" w:rsidP="2407C3BA">
      <w:pPr>
        <w:rPr>
          <w:b/>
          <w:bCs/>
        </w:rPr>
      </w:pPr>
    </w:p>
    <w:sectPr w:rsidR="2407C3BA" w:rsidSect="00AD434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F05C" w14:textId="77777777" w:rsidR="00AD4342" w:rsidRDefault="00AD4342" w:rsidP="004B56A8">
      <w:r>
        <w:separator/>
      </w:r>
    </w:p>
  </w:endnote>
  <w:endnote w:type="continuationSeparator" w:id="0">
    <w:p w14:paraId="013A96AC" w14:textId="77777777" w:rsidR="00AD4342" w:rsidRDefault="00AD4342" w:rsidP="004B56A8">
      <w:r>
        <w:continuationSeparator/>
      </w:r>
    </w:p>
  </w:endnote>
  <w:endnote w:type="continuationNotice" w:id="1">
    <w:p w14:paraId="51B11517" w14:textId="77777777" w:rsidR="00AD4342" w:rsidRDefault="00AD4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AFF" w:usb1="C0007843"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20B0604020202020204"/>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549" w14:textId="4D6EE2CD" w:rsidR="00510616" w:rsidRDefault="003F6DF8" w:rsidP="00236D18">
    <w:pPr>
      <w:pStyle w:val="Footer"/>
    </w:pPr>
    <w:r>
      <w:rPr>
        <w:noProof/>
      </w:rPr>
      <w:drawing>
        <wp:anchor distT="0" distB="0" distL="114300" distR="114300" simplePos="0" relativeHeight="251658247" behindDoc="0" locked="0" layoutInCell="1" allowOverlap="1" wp14:anchorId="04DBB47F" wp14:editId="20400820">
          <wp:simplePos x="0" y="0"/>
          <wp:positionH relativeFrom="margin">
            <wp:align>right</wp:align>
          </wp:positionH>
          <wp:positionV relativeFrom="paragraph">
            <wp:posOffset>12507</wp:posOffset>
          </wp:positionV>
          <wp:extent cx="433070" cy="298450"/>
          <wp:effectExtent l="0" t="0" r="508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298450"/>
                  </a:xfrm>
                  <a:prstGeom prst="rect">
                    <a:avLst/>
                  </a:prstGeom>
                  <a:noFill/>
                </pic:spPr>
              </pic:pic>
            </a:graphicData>
          </a:graphic>
        </wp:anchor>
      </w:drawing>
    </w:r>
    <w:r w:rsidR="00510616">
      <w:rPr>
        <w:noProof/>
      </w:rPr>
      <mc:AlternateContent>
        <mc:Choice Requires="wps">
          <w:drawing>
            <wp:anchor distT="45720" distB="45720" distL="114300" distR="114300" simplePos="0" relativeHeight="251658245"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EC4E6E0" w14:textId="7B86D8CF" w:rsidR="00510616" w:rsidRPr="00445966" w:rsidRDefault="00281691" w:rsidP="00445966">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D57CF5">
                            <w:rPr>
                              <w:rStyle w:val="FooterChar"/>
                              <w:noProof/>
                            </w:rPr>
                            <w:t>May 24</w:t>
                          </w:r>
                          <w:r w:rsidR="00510616">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28" type="#_x0000_t202" style="position:absolute;margin-left:83.9pt;margin-top:781.95pt;width:272.9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" stroked="f">
              <v:textbox style="mso-fit-shape-to-text:t">
                <w:txbxContent>
                  <w:p w14:paraId="1EC4E6E0" w14:textId="7B86D8CF" w:rsidR="00510616" w:rsidRPr="00445966" w:rsidRDefault="00281691" w:rsidP="00445966">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D57CF5">
                      <w:rPr>
                        <w:rStyle w:val="FooterChar"/>
                        <w:noProof/>
                      </w:rPr>
                      <w:t>May 24</w:t>
                    </w:r>
                    <w:r w:rsidR="00510616">
                      <w:rPr>
                        <w:rStyle w:val="FooterChar"/>
                      </w:rPr>
                      <w:fldChar w:fldCharType="end"/>
                    </w:r>
                  </w:p>
                </w:txbxContent>
              </v:textbox>
              <w10:wrap type="tight" anchory="page"/>
              <w10:anchorlock/>
            </v:shape>
          </w:pict>
        </mc:Fallback>
      </mc:AlternateContent>
    </w:r>
    <w:r w:rsidR="00510616">
      <w:rPr>
        <w:noProof/>
      </w:rPr>
      <w:t xml:space="preserve">Page </w:t>
    </w:r>
    <w:r w:rsidR="00510616" w:rsidRPr="00F359D9">
      <w:rPr>
        <w:noProof/>
      </w:rPr>
      <w:fldChar w:fldCharType="begin"/>
    </w:r>
    <w:r w:rsidR="00510616" w:rsidRPr="00F359D9">
      <w:rPr>
        <w:noProof/>
      </w:rPr>
      <w:instrText xml:space="preserve"> PAGE  \* Arabic  \* MERGEFORMAT </w:instrText>
    </w:r>
    <w:r w:rsidR="00510616" w:rsidRPr="00F359D9">
      <w:rPr>
        <w:noProof/>
      </w:rPr>
      <w:fldChar w:fldCharType="separate"/>
    </w:r>
    <w:r w:rsidR="00510616" w:rsidRPr="00F359D9">
      <w:rPr>
        <w:noProof/>
      </w:rPr>
      <w:t>1</w:t>
    </w:r>
    <w:r w:rsidR="00510616" w:rsidRPr="00F359D9">
      <w:rPr>
        <w:noProof/>
      </w:rPr>
      <w:fldChar w:fldCharType="end"/>
    </w:r>
    <w:r w:rsidR="00510616">
      <w:rPr>
        <w:noProof/>
      </w:rPr>
      <w:t xml:space="preserve"> of </w:t>
    </w:r>
    <w:r w:rsidR="00510616" w:rsidRPr="00F359D9">
      <w:rPr>
        <w:noProof/>
      </w:rPr>
      <w:fldChar w:fldCharType="begin"/>
    </w:r>
    <w:r w:rsidR="00510616" w:rsidRPr="00F359D9">
      <w:rPr>
        <w:noProof/>
      </w:rPr>
      <w:instrText xml:space="preserve"> NUMPAGES  \* Arabic  \* MERGEFORMAT </w:instrText>
    </w:r>
    <w:r w:rsidR="00510616" w:rsidRPr="00F359D9">
      <w:rPr>
        <w:noProof/>
      </w:rPr>
      <w:fldChar w:fldCharType="separate"/>
    </w:r>
    <w:r w:rsidR="00510616" w:rsidRPr="00F359D9">
      <w:rPr>
        <w:noProof/>
      </w:rPr>
      <w:t>2</w:t>
    </w:r>
    <w:r w:rsidR="00510616" w:rsidRPr="00F359D9">
      <w:rPr>
        <w:noProof/>
      </w:rPr>
      <w:fldChar w:fldCharType="end"/>
    </w:r>
  </w:p>
  <w:p w14:paraId="201E67A6" w14:textId="06CBA468" w:rsidR="00510616" w:rsidRDefault="0051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187" w14:textId="18294C9B" w:rsidR="00510616" w:rsidRDefault="00376645" w:rsidP="00236D18">
    <w:pPr>
      <w:pStyle w:val="Footer"/>
    </w:pPr>
    <w:r>
      <w:rPr>
        <w:noProof/>
      </w:rPr>
      <w:drawing>
        <wp:anchor distT="0" distB="0" distL="114300" distR="114300" simplePos="0" relativeHeight="251658246" behindDoc="0" locked="0" layoutInCell="1" allowOverlap="1" wp14:anchorId="38718F1B" wp14:editId="5429E0A6">
          <wp:simplePos x="0" y="0"/>
          <wp:positionH relativeFrom="margin">
            <wp:align>right</wp:align>
          </wp:positionH>
          <wp:positionV relativeFrom="paragraph">
            <wp:posOffset>9636</wp:posOffset>
          </wp:positionV>
          <wp:extent cx="433070" cy="298450"/>
          <wp:effectExtent l="0" t="0" r="508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298450"/>
                  </a:xfrm>
                  <a:prstGeom prst="rect">
                    <a:avLst/>
                  </a:prstGeom>
                  <a:noFill/>
                </pic:spPr>
              </pic:pic>
            </a:graphicData>
          </a:graphic>
        </wp:anchor>
      </w:drawing>
    </w:r>
    <w:r w:rsidR="00510616">
      <w:rPr>
        <w:noProof/>
      </w:rPr>
      <mc:AlternateContent>
        <mc:Choice Requires="wps">
          <w:drawing>
            <wp:anchor distT="45720" distB="45720" distL="114300" distR="114300" simplePos="0" relativeHeight="251658244" behindDoc="0" locked="1" layoutInCell="1" allowOverlap="1" wp14:anchorId="0B095220" wp14:editId="76BDC61E">
              <wp:simplePos x="0" y="0"/>
              <wp:positionH relativeFrom="column">
                <wp:posOffset>1065530</wp:posOffset>
              </wp:positionH>
              <wp:positionV relativeFrom="page">
                <wp:posOffset>9930765</wp:posOffset>
              </wp:positionV>
              <wp:extent cx="3371215" cy="1404620"/>
              <wp:effectExtent l="0" t="0" r="63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11F40C6" w14:textId="3B545F0E" w:rsidR="00510616" w:rsidRDefault="0028169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D57CF5">
                            <w:rPr>
                              <w:rStyle w:val="FooterChar"/>
                              <w:noProof/>
                            </w:rPr>
                            <w:t>May 24</w:t>
                          </w:r>
                          <w:r w:rsidR="00510616">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0" type="#_x0000_t202" style="position:absolute;margin-left:83.9pt;margin-top:781.95pt;width:265.4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" stroked="f">
              <v:textbox style="mso-fit-shape-to-text:t">
                <w:txbxContent>
                  <w:p w14:paraId="111F40C6" w14:textId="3B545F0E" w:rsidR="00510616" w:rsidRDefault="0028169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D57CF5">
                      <w:rPr>
                        <w:rStyle w:val="FooterChar"/>
                        <w:noProof/>
                      </w:rPr>
                      <w:t>May 24</w:t>
                    </w:r>
                    <w:r w:rsidR="00510616">
                      <w:rPr>
                        <w:rStyle w:val="FooterChar"/>
                      </w:rPr>
                      <w:fldChar w:fldCharType="end"/>
                    </w:r>
                  </w:p>
                </w:txbxContent>
              </v:textbox>
              <w10:wrap anchory="page"/>
              <w10:anchorlock/>
            </v:shape>
          </w:pict>
        </mc:Fallback>
      </mc:AlternateContent>
    </w:r>
    <w:r w:rsidR="00510616">
      <w:rPr>
        <w:noProof/>
      </w:rPr>
      <w:t xml:space="preserve">Page </w:t>
    </w:r>
    <w:r w:rsidR="00510616" w:rsidRPr="00F359D9">
      <w:rPr>
        <w:noProof/>
      </w:rPr>
      <w:fldChar w:fldCharType="begin"/>
    </w:r>
    <w:r w:rsidR="00510616" w:rsidRPr="00F359D9">
      <w:rPr>
        <w:noProof/>
      </w:rPr>
      <w:instrText xml:space="preserve"> PAGE  \* Arabic  \* MERGEFORMAT </w:instrText>
    </w:r>
    <w:r w:rsidR="00510616" w:rsidRPr="00F359D9">
      <w:rPr>
        <w:noProof/>
      </w:rPr>
      <w:fldChar w:fldCharType="separate"/>
    </w:r>
    <w:r w:rsidR="00510616" w:rsidRPr="00F359D9">
      <w:rPr>
        <w:noProof/>
      </w:rPr>
      <w:t>1</w:t>
    </w:r>
    <w:r w:rsidR="00510616" w:rsidRPr="00F359D9">
      <w:rPr>
        <w:noProof/>
      </w:rPr>
      <w:fldChar w:fldCharType="end"/>
    </w:r>
    <w:r w:rsidR="00510616">
      <w:rPr>
        <w:noProof/>
      </w:rPr>
      <w:t xml:space="preserve"> of </w:t>
    </w:r>
    <w:r w:rsidR="00510616" w:rsidRPr="00F359D9">
      <w:rPr>
        <w:noProof/>
      </w:rPr>
      <w:fldChar w:fldCharType="begin"/>
    </w:r>
    <w:r w:rsidR="00510616" w:rsidRPr="00F359D9">
      <w:rPr>
        <w:noProof/>
      </w:rPr>
      <w:instrText xml:space="preserve"> NUMPAGES  \* Arabic  \* MERGEFORMAT </w:instrText>
    </w:r>
    <w:r w:rsidR="00510616" w:rsidRPr="00F359D9">
      <w:rPr>
        <w:noProof/>
      </w:rPr>
      <w:fldChar w:fldCharType="separate"/>
    </w:r>
    <w:r w:rsidR="00510616" w:rsidRPr="00F359D9">
      <w:rPr>
        <w:noProof/>
      </w:rPr>
      <w:t>2</w:t>
    </w:r>
    <w:r w:rsidR="00510616" w:rsidRPr="00F359D9">
      <w:rPr>
        <w:noProof/>
      </w:rPr>
      <w:fldChar w:fldCharType="end"/>
    </w:r>
  </w:p>
  <w:p w14:paraId="4139CD34" w14:textId="75354873" w:rsidR="00510616" w:rsidRDefault="0051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A079" w14:textId="77777777" w:rsidR="00AD4342" w:rsidRDefault="00AD4342" w:rsidP="004B56A8">
      <w:r>
        <w:separator/>
      </w:r>
    </w:p>
  </w:footnote>
  <w:footnote w:type="continuationSeparator" w:id="0">
    <w:p w14:paraId="58D22114" w14:textId="77777777" w:rsidR="00AD4342" w:rsidRDefault="00AD4342" w:rsidP="004B56A8">
      <w:r>
        <w:continuationSeparator/>
      </w:r>
    </w:p>
  </w:footnote>
  <w:footnote w:type="continuationNotice" w:id="1">
    <w:p w14:paraId="4AF0FDFE" w14:textId="77777777" w:rsidR="00AD4342" w:rsidRDefault="00AD4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EB8D" w14:textId="77777777" w:rsidR="00510616" w:rsidRDefault="00510616">
    <w:pPr>
      <w:pStyle w:val="Header"/>
    </w:pPr>
    <w:r>
      <w:rPr>
        <w:noProof/>
      </w:rPr>
      <w:drawing>
        <wp:anchor distT="0" distB="0" distL="114300" distR="114300" simplePos="0" relativeHeight="251658242"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A0D" w14:textId="77777777" w:rsidR="00510616" w:rsidRDefault="00510616">
    <w:pPr>
      <w:pStyle w:val="Header"/>
    </w:pPr>
    <w:r>
      <w:rPr>
        <w:noProof/>
      </w:rPr>
      <mc:AlternateContent>
        <mc:Choice Requires="wps">
          <w:drawing>
            <wp:anchor distT="45720" distB="45720" distL="114300" distR="114300" simplePos="0" relativeHeight="251658241"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254B20D2" w:rsidR="00510616" w:rsidRPr="00EE53AD" w:rsidRDefault="00510616" w:rsidP="005C681B">
                          <w:pPr>
                            <w:pStyle w:val="TitleSubHeading"/>
                          </w:pPr>
                          <w:r>
                            <w:t>Funded</w:t>
                          </w:r>
                          <w:r w:rsidR="000C1ADE">
                            <w:t xml:space="preserve"> </w:t>
                          </w:r>
                          <w:r w:rsidRPr="00EE53AD">
                            <w:t xml:space="preserve">Kindergarten </w:t>
                          </w:r>
                        </w:p>
                        <w:p w14:paraId="4675BBB1" w14:textId="4E36D102" w:rsidR="00510616" w:rsidRPr="004B56A8" w:rsidRDefault="00510616" w:rsidP="00661E93">
                          <w:pPr>
                            <w:pStyle w:val="PolicySub-Title"/>
                          </w:pPr>
                          <w:r>
                            <w:t xml:space="preserve">qUALITY AREA 6 | </w:t>
                          </w:r>
                          <w:r>
                            <w:rPr>
                              <w:rFonts w:ascii="Juhl" w:hAnsi="Juhl"/>
                            </w:rPr>
                            <w:t>ELAA version 1.</w:t>
                          </w:r>
                          <w:r w:rsidR="008D0084">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29" type="#_x0000_t202" style="position:absolute;margin-left:-2.85pt;margin-top:3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&#13;&#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254B20D2" w:rsidR="00510616" w:rsidRPr="00EE53AD" w:rsidRDefault="00510616" w:rsidP="005C681B">
                    <w:pPr>
                      <w:pStyle w:val="TitleSubHeading"/>
                    </w:pPr>
                    <w:r>
                      <w:t>Funded</w:t>
                    </w:r>
                    <w:r w:rsidR="000C1ADE">
                      <w:t xml:space="preserve"> </w:t>
                    </w:r>
                    <w:r w:rsidRPr="00EE53AD">
                      <w:t xml:space="preserve">Kindergarten </w:t>
                    </w:r>
                  </w:p>
                  <w:p w14:paraId="4675BBB1" w14:textId="4E36D102" w:rsidR="00510616" w:rsidRPr="004B56A8" w:rsidRDefault="00510616" w:rsidP="00661E93">
                    <w:pPr>
                      <w:pStyle w:val="PolicySub-Title"/>
                    </w:pPr>
                    <w:r>
                      <w:t xml:space="preserve">qUALITY AREA 6 | </w:t>
                    </w:r>
                    <w:r>
                      <w:rPr>
                        <w:rFonts w:ascii="Juhl" w:hAnsi="Juhl"/>
                      </w:rPr>
                      <w:t>ELAA version 1.</w:t>
                    </w:r>
                    <w:r w:rsidR="008D0084">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77F" w14:textId="77777777" w:rsidR="00510616" w:rsidRDefault="00510616">
    <w:pPr>
      <w:pStyle w:val="Header"/>
    </w:pPr>
    <w:r>
      <w:rPr>
        <w:noProof/>
      </w:rPr>
      <w:drawing>
        <wp:anchor distT="0" distB="0" distL="114300" distR="114300" simplePos="0" relativeHeight="251658243"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C95C5EA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C15089"/>
    <w:multiLevelType w:val="hybridMultilevel"/>
    <w:tmpl w:val="C192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B0460"/>
    <w:multiLevelType w:val="hybridMultilevel"/>
    <w:tmpl w:val="88BE86CA"/>
    <w:lvl w:ilvl="0" w:tplc="93D4C756">
      <w:start w:val="1"/>
      <w:numFmt w:val="bullet"/>
      <w:pStyle w:val="TableAttachmentTextBullet1"/>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ED1"/>
    <w:multiLevelType w:val="multilevel"/>
    <w:tmpl w:val="D6DAE8A8"/>
    <w:numStyleLink w:val="TableAttachment"/>
  </w:abstractNum>
  <w:abstractNum w:abstractNumId="9"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4B500E1B"/>
    <w:multiLevelType w:val="hybridMultilevel"/>
    <w:tmpl w:val="90E637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B2643"/>
    <w:multiLevelType w:val="hybridMultilevel"/>
    <w:tmpl w:val="1C6CA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F4A53"/>
    <w:multiLevelType w:val="hybridMultilevel"/>
    <w:tmpl w:val="799E3672"/>
    <w:lvl w:ilvl="0" w:tplc="D5D6EF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8"/>
  </w:num>
  <w:num w:numId="2" w16cid:durableId="1650818259">
    <w:abstractNumId w:val="19"/>
  </w:num>
  <w:num w:numId="3" w16cid:durableId="1586454852">
    <w:abstractNumId w:val="0"/>
  </w:num>
  <w:num w:numId="4" w16cid:durableId="2109621264">
    <w:abstractNumId w:val="12"/>
  </w:num>
  <w:num w:numId="5" w16cid:durableId="865097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4"/>
  </w:num>
  <w:num w:numId="7" w16cid:durableId="1332685356">
    <w:abstractNumId w:val="6"/>
  </w:num>
  <w:num w:numId="8" w16cid:durableId="2112780362">
    <w:abstractNumId w:val="8"/>
  </w:num>
  <w:num w:numId="9" w16cid:durableId="1513033132">
    <w:abstractNumId w:val="13"/>
  </w:num>
  <w:num w:numId="10" w16cid:durableId="1721395001">
    <w:abstractNumId w:val="10"/>
  </w:num>
  <w:num w:numId="11" w16cid:durableId="2007004910">
    <w:abstractNumId w:val="1"/>
  </w:num>
  <w:num w:numId="12" w16cid:durableId="1603757175">
    <w:abstractNumId w:val="1"/>
  </w:num>
  <w:num w:numId="13" w16cid:durableId="956646040">
    <w:abstractNumId w:val="13"/>
  </w:num>
  <w:num w:numId="14" w16cid:durableId="1921015536">
    <w:abstractNumId w:val="13"/>
  </w:num>
  <w:num w:numId="15" w16cid:durableId="494684181">
    <w:abstractNumId w:val="13"/>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5"/>
  </w:num>
  <w:num w:numId="19" w16cid:durableId="1041396386">
    <w:abstractNumId w:val="5"/>
    <w:lvlOverride w:ilvl="0">
      <w:startOverride w:val="1"/>
    </w:lvlOverride>
  </w:num>
  <w:num w:numId="20" w16cid:durableId="922252190">
    <w:abstractNumId w:val="22"/>
  </w:num>
  <w:num w:numId="21" w16cid:durableId="2061661608">
    <w:abstractNumId w:val="11"/>
  </w:num>
  <w:num w:numId="22" w16cid:durableId="762410585">
    <w:abstractNumId w:val="26"/>
  </w:num>
  <w:num w:numId="23" w16cid:durableId="1699156254">
    <w:abstractNumId w:val="24"/>
  </w:num>
  <w:num w:numId="24" w16cid:durableId="1023243287">
    <w:abstractNumId w:val="15"/>
  </w:num>
  <w:num w:numId="25" w16cid:durableId="1399981157">
    <w:abstractNumId w:val="20"/>
  </w:num>
  <w:num w:numId="26" w16cid:durableId="1836802237">
    <w:abstractNumId w:val="25"/>
  </w:num>
  <w:num w:numId="27" w16cid:durableId="116925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7"/>
  </w:num>
  <w:num w:numId="29" w16cid:durableId="935212637">
    <w:abstractNumId w:val="16"/>
  </w:num>
  <w:num w:numId="30" w16cid:durableId="263927176">
    <w:abstractNumId w:val="23"/>
  </w:num>
  <w:num w:numId="31" w16cid:durableId="357893166">
    <w:abstractNumId w:val="3"/>
  </w:num>
  <w:num w:numId="32" w16cid:durableId="8257924">
    <w:abstractNumId w:val="14"/>
  </w:num>
  <w:num w:numId="33" w16cid:durableId="1710180963">
    <w:abstractNumId w:val="2"/>
  </w:num>
  <w:num w:numId="34" w16cid:durableId="352994724">
    <w:abstractNumId w:val="3"/>
  </w:num>
  <w:num w:numId="35" w16cid:durableId="190607759">
    <w:abstractNumId w:val="17"/>
  </w:num>
  <w:num w:numId="36" w16cid:durableId="18718447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06E3A"/>
    <w:rsid w:val="000104B6"/>
    <w:rsid w:val="00010D33"/>
    <w:rsid w:val="00011DE9"/>
    <w:rsid w:val="00013A2F"/>
    <w:rsid w:val="00014697"/>
    <w:rsid w:val="000153CE"/>
    <w:rsid w:val="00015A59"/>
    <w:rsid w:val="000163F0"/>
    <w:rsid w:val="00016B65"/>
    <w:rsid w:val="00017B95"/>
    <w:rsid w:val="00017CE2"/>
    <w:rsid w:val="00023143"/>
    <w:rsid w:val="000250E6"/>
    <w:rsid w:val="00027192"/>
    <w:rsid w:val="00030E65"/>
    <w:rsid w:val="00030EEA"/>
    <w:rsid w:val="000313F1"/>
    <w:rsid w:val="00032ADA"/>
    <w:rsid w:val="000336E9"/>
    <w:rsid w:val="00033C4F"/>
    <w:rsid w:val="0003487E"/>
    <w:rsid w:val="0003499A"/>
    <w:rsid w:val="000352F1"/>
    <w:rsid w:val="00035914"/>
    <w:rsid w:val="000365D7"/>
    <w:rsid w:val="00036CC5"/>
    <w:rsid w:val="00037AEA"/>
    <w:rsid w:val="00040121"/>
    <w:rsid w:val="0004023A"/>
    <w:rsid w:val="00042E5D"/>
    <w:rsid w:val="00043CAD"/>
    <w:rsid w:val="0004528C"/>
    <w:rsid w:val="000508E7"/>
    <w:rsid w:val="00050921"/>
    <w:rsid w:val="00052290"/>
    <w:rsid w:val="00052871"/>
    <w:rsid w:val="000539A2"/>
    <w:rsid w:val="00053B03"/>
    <w:rsid w:val="00054E8D"/>
    <w:rsid w:val="000553BF"/>
    <w:rsid w:val="0005599E"/>
    <w:rsid w:val="00056BB5"/>
    <w:rsid w:val="00057389"/>
    <w:rsid w:val="00057DC9"/>
    <w:rsid w:val="00060E9F"/>
    <w:rsid w:val="000649AA"/>
    <w:rsid w:val="00065F86"/>
    <w:rsid w:val="00066514"/>
    <w:rsid w:val="000665AB"/>
    <w:rsid w:val="00066B1F"/>
    <w:rsid w:val="0006781A"/>
    <w:rsid w:val="000679D2"/>
    <w:rsid w:val="000706E6"/>
    <w:rsid w:val="00070CF1"/>
    <w:rsid w:val="00072866"/>
    <w:rsid w:val="0007355C"/>
    <w:rsid w:val="00073DAE"/>
    <w:rsid w:val="00074719"/>
    <w:rsid w:val="00074731"/>
    <w:rsid w:val="000759DA"/>
    <w:rsid w:val="00076AD8"/>
    <w:rsid w:val="00080203"/>
    <w:rsid w:val="00080CA8"/>
    <w:rsid w:val="00082472"/>
    <w:rsid w:val="00083CF4"/>
    <w:rsid w:val="00084B1C"/>
    <w:rsid w:val="000878B8"/>
    <w:rsid w:val="00090D39"/>
    <w:rsid w:val="00091956"/>
    <w:rsid w:val="0009420F"/>
    <w:rsid w:val="00094922"/>
    <w:rsid w:val="000961BB"/>
    <w:rsid w:val="000A2D44"/>
    <w:rsid w:val="000A3B7C"/>
    <w:rsid w:val="000A4047"/>
    <w:rsid w:val="000A5264"/>
    <w:rsid w:val="000A6334"/>
    <w:rsid w:val="000A6999"/>
    <w:rsid w:val="000A7468"/>
    <w:rsid w:val="000A746F"/>
    <w:rsid w:val="000B034A"/>
    <w:rsid w:val="000B07B0"/>
    <w:rsid w:val="000B4F8F"/>
    <w:rsid w:val="000B4FE3"/>
    <w:rsid w:val="000B5848"/>
    <w:rsid w:val="000C0387"/>
    <w:rsid w:val="000C1484"/>
    <w:rsid w:val="000C1ADE"/>
    <w:rsid w:val="000C25C3"/>
    <w:rsid w:val="000C2B63"/>
    <w:rsid w:val="000C3FB5"/>
    <w:rsid w:val="000C5E9B"/>
    <w:rsid w:val="000C5FAE"/>
    <w:rsid w:val="000C7589"/>
    <w:rsid w:val="000D2A4D"/>
    <w:rsid w:val="000D4B2F"/>
    <w:rsid w:val="000D5FC7"/>
    <w:rsid w:val="000D6061"/>
    <w:rsid w:val="000D6F37"/>
    <w:rsid w:val="000E00E2"/>
    <w:rsid w:val="000E2012"/>
    <w:rsid w:val="000E3641"/>
    <w:rsid w:val="000E6F4E"/>
    <w:rsid w:val="000E7C9D"/>
    <w:rsid w:val="000F04A8"/>
    <w:rsid w:val="000F2414"/>
    <w:rsid w:val="000F28C2"/>
    <w:rsid w:val="000F3756"/>
    <w:rsid w:val="000F391A"/>
    <w:rsid w:val="000F43F5"/>
    <w:rsid w:val="000F4D16"/>
    <w:rsid w:val="000F5244"/>
    <w:rsid w:val="000F68D2"/>
    <w:rsid w:val="000F6C1F"/>
    <w:rsid w:val="00100374"/>
    <w:rsid w:val="001014A5"/>
    <w:rsid w:val="00102D26"/>
    <w:rsid w:val="0010338C"/>
    <w:rsid w:val="0010345B"/>
    <w:rsid w:val="001051CF"/>
    <w:rsid w:val="00105A25"/>
    <w:rsid w:val="00105B04"/>
    <w:rsid w:val="00106D5E"/>
    <w:rsid w:val="00107D74"/>
    <w:rsid w:val="00107FE3"/>
    <w:rsid w:val="001102D5"/>
    <w:rsid w:val="00111FB2"/>
    <w:rsid w:val="00112529"/>
    <w:rsid w:val="00115A4F"/>
    <w:rsid w:val="001170A7"/>
    <w:rsid w:val="001204AB"/>
    <w:rsid w:val="00121085"/>
    <w:rsid w:val="00122001"/>
    <w:rsid w:val="0012306C"/>
    <w:rsid w:val="00124517"/>
    <w:rsid w:val="001266E3"/>
    <w:rsid w:val="00126C95"/>
    <w:rsid w:val="00130E78"/>
    <w:rsid w:val="00130FCA"/>
    <w:rsid w:val="00132116"/>
    <w:rsid w:val="00136D3D"/>
    <w:rsid w:val="0013704A"/>
    <w:rsid w:val="00137B23"/>
    <w:rsid w:val="00137EF5"/>
    <w:rsid w:val="00142D84"/>
    <w:rsid w:val="00146EEF"/>
    <w:rsid w:val="00147E1F"/>
    <w:rsid w:val="00150259"/>
    <w:rsid w:val="001524D3"/>
    <w:rsid w:val="001528B2"/>
    <w:rsid w:val="001531EE"/>
    <w:rsid w:val="00153D41"/>
    <w:rsid w:val="00155E78"/>
    <w:rsid w:val="00157318"/>
    <w:rsid w:val="00157EAC"/>
    <w:rsid w:val="00160CEC"/>
    <w:rsid w:val="0016367F"/>
    <w:rsid w:val="0016410E"/>
    <w:rsid w:val="0016523E"/>
    <w:rsid w:val="001654AB"/>
    <w:rsid w:val="001719AC"/>
    <w:rsid w:val="00171E18"/>
    <w:rsid w:val="00171EBF"/>
    <w:rsid w:val="001721F3"/>
    <w:rsid w:val="00172D10"/>
    <w:rsid w:val="0017376F"/>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3A78"/>
    <w:rsid w:val="001A3CF4"/>
    <w:rsid w:val="001A6B92"/>
    <w:rsid w:val="001A71CE"/>
    <w:rsid w:val="001A7FD6"/>
    <w:rsid w:val="001B0A45"/>
    <w:rsid w:val="001B165B"/>
    <w:rsid w:val="001B2708"/>
    <w:rsid w:val="001B2DDA"/>
    <w:rsid w:val="001B30E2"/>
    <w:rsid w:val="001B630C"/>
    <w:rsid w:val="001B6B7B"/>
    <w:rsid w:val="001B6DE5"/>
    <w:rsid w:val="001C11C6"/>
    <w:rsid w:val="001C2AAB"/>
    <w:rsid w:val="001C321F"/>
    <w:rsid w:val="001C376C"/>
    <w:rsid w:val="001C572F"/>
    <w:rsid w:val="001C6A7E"/>
    <w:rsid w:val="001C6FCC"/>
    <w:rsid w:val="001C7BCC"/>
    <w:rsid w:val="001D025D"/>
    <w:rsid w:val="001D240C"/>
    <w:rsid w:val="001D28FF"/>
    <w:rsid w:val="001D545F"/>
    <w:rsid w:val="001D54F4"/>
    <w:rsid w:val="001D6E1B"/>
    <w:rsid w:val="001E00EC"/>
    <w:rsid w:val="001E0612"/>
    <w:rsid w:val="001E0856"/>
    <w:rsid w:val="001E0AA2"/>
    <w:rsid w:val="001E1D31"/>
    <w:rsid w:val="001E3605"/>
    <w:rsid w:val="001E607F"/>
    <w:rsid w:val="001E7B3C"/>
    <w:rsid w:val="001F007A"/>
    <w:rsid w:val="001F0C10"/>
    <w:rsid w:val="001F4D63"/>
    <w:rsid w:val="001F557F"/>
    <w:rsid w:val="001F6CD5"/>
    <w:rsid w:val="001F6E98"/>
    <w:rsid w:val="00202DFC"/>
    <w:rsid w:val="002054B3"/>
    <w:rsid w:val="00206CB6"/>
    <w:rsid w:val="00206CF5"/>
    <w:rsid w:val="00207306"/>
    <w:rsid w:val="002076A6"/>
    <w:rsid w:val="0021155E"/>
    <w:rsid w:val="00212D4B"/>
    <w:rsid w:val="00212DC4"/>
    <w:rsid w:val="002139DF"/>
    <w:rsid w:val="00214309"/>
    <w:rsid w:val="00215A95"/>
    <w:rsid w:val="00215B78"/>
    <w:rsid w:val="00216DA4"/>
    <w:rsid w:val="00217C87"/>
    <w:rsid w:val="00221C1B"/>
    <w:rsid w:val="00221FEA"/>
    <w:rsid w:val="00225B5B"/>
    <w:rsid w:val="00226AE2"/>
    <w:rsid w:val="00227974"/>
    <w:rsid w:val="00231035"/>
    <w:rsid w:val="00231548"/>
    <w:rsid w:val="00231573"/>
    <w:rsid w:val="0023165A"/>
    <w:rsid w:val="0023199E"/>
    <w:rsid w:val="00231A33"/>
    <w:rsid w:val="00232329"/>
    <w:rsid w:val="00232F7B"/>
    <w:rsid w:val="00234F28"/>
    <w:rsid w:val="002358AA"/>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F33"/>
    <w:rsid w:val="00263C81"/>
    <w:rsid w:val="00266AEB"/>
    <w:rsid w:val="002700C1"/>
    <w:rsid w:val="002710F9"/>
    <w:rsid w:val="002712AB"/>
    <w:rsid w:val="0027181E"/>
    <w:rsid w:val="00275CAE"/>
    <w:rsid w:val="002768A5"/>
    <w:rsid w:val="00276BF1"/>
    <w:rsid w:val="00277633"/>
    <w:rsid w:val="0028163B"/>
    <w:rsid w:val="00281691"/>
    <w:rsid w:val="002827DB"/>
    <w:rsid w:val="00282FF8"/>
    <w:rsid w:val="00284376"/>
    <w:rsid w:val="00284A89"/>
    <w:rsid w:val="00285230"/>
    <w:rsid w:val="0028582D"/>
    <w:rsid w:val="00286349"/>
    <w:rsid w:val="0028724C"/>
    <w:rsid w:val="00287285"/>
    <w:rsid w:val="002926E0"/>
    <w:rsid w:val="00294025"/>
    <w:rsid w:val="002943CC"/>
    <w:rsid w:val="00296689"/>
    <w:rsid w:val="0029742F"/>
    <w:rsid w:val="002A1972"/>
    <w:rsid w:val="002A20D0"/>
    <w:rsid w:val="002A3004"/>
    <w:rsid w:val="002A525A"/>
    <w:rsid w:val="002A53C4"/>
    <w:rsid w:val="002A6B2D"/>
    <w:rsid w:val="002A746F"/>
    <w:rsid w:val="002B00D6"/>
    <w:rsid w:val="002B132E"/>
    <w:rsid w:val="002B1C7D"/>
    <w:rsid w:val="002B25AA"/>
    <w:rsid w:val="002B33CE"/>
    <w:rsid w:val="002B3A9D"/>
    <w:rsid w:val="002B3C29"/>
    <w:rsid w:val="002B3FA3"/>
    <w:rsid w:val="002C1B14"/>
    <w:rsid w:val="002C324A"/>
    <w:rsid w:val="002C5800"/>
    <w:rsid w:val="002C5CDB"/>
    <w:rsid w:val="002C7D23"/>
    <w:rsid w:val="002D1B76"/>
    <w:rsid w:val="002D37F5"/>
    <w:rsid w:val="002D3C7C"/>
    <w:rsid w:val="002D3CC0"/>
    <w:rsid w:val="002D4EE6"/>
    <w:rsid w:val="002D571C"/>
    <w:rsid w:val="002E0291"/>
    <w:rsid w:val="002E10A6"/>
    <w:rsid w:val="002E2AC2"/>
    <w:rsid w:val="002E42BB"/>
    <w:rsid w:val="002E44EA"/>
    <w:rsid w:val="002E4FAC"/>
    <w:rsid w:val="002E6084"/>
    <w:rsid w:val="002E60D4"/>
    <w:rsid w:val="002E69CE"/>
    <w:rsid w:val="002E6A71"/>
    <w:rsid w:val="002F1825"/>
    <w:rsid w:val="002F4117"/>
    <w:rsid w:val="002F5783"/>
    <w:rsid w:val="002F6792"/>
    <w:rsid w:val="003007C2"/>
    <w:rsid w:val="0030135C"/>
    <w:rsid w:val="003023F0"/>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FE1"/>
    <w:rsid w:val="00333D2E"/>
    <w:rsid w:val="00334E30"/>
    <w:rsid w:val="00335C8D"/>
    <w:rsid w:val="00335D28"/>
    <w:rsid w:val="00341A0B"/>
    <w:rsid w:val="003426BA"/>
    <w:rsid w:val="00343857"/>
    <w:rsid w:val="00345B18"/>
    <w:rsid w:val="00347C24"/>
    <w:rsid w:val="00350273"/>
    <w:rsid w:val="003508C1"/>
    <w:rsid w:val="00351129"/>
    <w:rsid w:val="003516BA"/>
    <w:rsid w:val="00354A9C"/>
    <w:rsid w:val="00355112"/>
    <w:rsid w:val="00355C8F"/>
    <w:rsid w:val="00357B59"/>
    <w:rsid w:val="00361942"/>
    <w:rsid w:val="00362FD7"/>
    <w:rsid w:val="003637E8"/>
    <w:rsid w:val="00373D69"/>
    <w:rsid w:val="00374E30"/>
    <w:rsid w:val="0037523F"/>
    <w:rsid w:val="0037555C"/>
    <w:rsid w:val="003763CA"/>
    <w:rsid w:val="00376645"/>
    <w:rsid w:val="00377360"/>
    <w:rsid w:val="00377EFD"/>
    <w:rsid w:val="00380E60"/>
    <w:rsid w:val="00381FBD"/>
    <w:rsid w:val="00382B21"/>
    <w:rsid w:val="00382EA6"/>
    <w:rsid w:val="003833EA"/>
    <w:rsid w:val="00383C21"/>
    <w:rsid w:val="00384CB0"/>
    <w:rsid w:val="00387EE1"/>
    <w:rsid w:val="00391C34"/>
    <w:rsid w:val="00394FF3"/>
    <w:rsid w:val="00396A21"/>
    <w:rsid w:val="003A11C6"/>
    <w:rsid w:val="003A1527"/>
    <w:rsid w:val="003A2144"/>
    <w:rsid w:val="003A3326"/>
    <w:rsid w:val="003A3A38"/>
    <w:rsid w:val="003A43F9"/>
    <w:rsid w:val="003A5064"/>
    <w:rsid w:val="003A6021"/>
    <w:rsid w:val="003A6EC7"/>
    <w:rsid w:val="003A7347"/>
    <w:rsid w:val="003A7EC0"/>
    <w:rsid w:val="003B0847"/>
    <w:rsid w:val="003B11C2"/>
    <w:rsid w:val="003B14E0"/>
    <w:rsid w:val="003B359E"/>
    <w:rsid w:val="003B3808"/>
    <w:rsid w:val="003B3AEE"/>
    <w:rsid w:val="003B3FB6"/>
    <w:rsid w:val="003B6B08"/>
    <w:rsid w:val="003B79F2"/>
    <w:rsid w:val="003C0BB7"/>
    <w:rsid w:val="003C1DE0"/>
    <w:rsid w:val="003C3826"/>
    <w:rsid w:val="003C4963"/>
    <w:rsid w:val="003C4A15"/>
    <w:rsid w:val="003C54D7"/>
    <w:rsid w:val="003C55EE"/>
    <w:rsid w:val="003C7ACB"/>
    <w:rsid w:val="003D0128"/>
    <w:rsid w:val="003D044E"/>
    <w:rsid w:val="003D05BD"/>
    <w:rsid w:val="003D0A95"/>
    <w:rsid w:val="003D0D41"/>
    <w:rsid w:val="003D0D43"/>
    <w:rsid w:val="003D35F2"/>
    <w:rsid w:val="003D3F47"/>
    <w:rsid w:val="003D4138"/>
    <w:rsid w:val="003D5467"/>
    <w:rsid w:val="003D579F"/>
    <w:rsid w:val="003D5C37"/>
    <w:rsid w:val="003E0DD2"/>
    <w:rsid w:val="003E16DC"/>
    <w:rsid w:val="003E3A94"/>
    <w:rsid w:val="003E4829"/>
    <w:rsid w:val="003E5461"/>
    <w:rsid w:val="003E556E"/>
    <w:rsid w:val="003E57FD"/>
    <w:rsid w:val="003E6584"/>
    <w:rsid w:val="003F1163"/>
    <w:rsid w:val="003F1462"/>
    <w:rsid w:val="003F14FE"/>
    <w:rsid w:val="003F1B49"/>
    <w:rsid w:val="003F21E9"/>
    <w:rsid w:val="003F2A26"/>
    <w:rsid w:val="003F3092"/>
    <w:rsid w:val="003F45D5"/>
    <w:rsid w:val="003F4E5A"/>
    <w:rsid w:val="003F5994"/>
    <w:rsid w:val="003F5E7C"/>
    <w:rsid w:val="003F6DF8"/>
    <w:rsid w:val="003F7053"/>
    <w:rsid w:val="00402379"/>
    <w:rsid w:val="00402B37"/>
    <w:rsid w:val="004032A9"/>
    <w:rsid w:val="0040378D"/>
    <w:rsid w:val="004073AC"/>
    <w:rsid w:val="004103D4"/>
    <w:rsid w:val="00410746"/>
    <w:rsid w:val="004113F5"/>
    <w:rsid w:val="0041162A"/>
    <w:rsid w:val="00412216"/>
    <w:rsid w:val="0041245B"/>
    <w:rsid w:val="00412D4F"/>
    <w:rsid w:val="00416A8B"/>
    <w:rsid w:val="00416D79"/>
    <w:rsid w:val="00417FED"/>
    <w:rsid w:val="00421925"/>
    <w:rsid w:val="00424213"/>
    <w:rsid w:val="00424AF7"/>
    <w:rsid w:val="00430E2F"/>
    <w:rsid w:val="0043280B"/>
    <w:rsid w:val="00434C35"/>
    <w:rsid w:val="00434D8A"/>
    <w:rsid w:val="00434DEE"/>
    <w:rsid w:val="00437590"/>
    <w:rsid w:val="00437E9A"/>
    <w:rsid w:val="00440241"/>
    <w:rsid w:val="004409C6"/>
    <w:rsid w:val="00441F7D"/>
    <w:rsid w:val="00442434"/>
    <w:rsid w:val="00445966"/>
    <w:rsid w:val="00446690"/>
    <w:rsid w:val="00446781"/>
    <w:rsid w:val="00447690"/>
    <w:rsid w:val="00451450"/>
    <w:rsid w:val="00451A9D"/>
    <w:rsid w:val="004539CB"/>
    <w:rsid w:val="00453EF7"/>
    <w:rsid w:val="0045540B"/>
    <w:rsid w:val="004605B5"/>
    <w:rsid w:val="00460C91"/>
    <w:rsid w:val="00461A9F"/>
    <w:rsid w:val="0046364F"/>
    <w:rsid w:val="0046365D"/>
    <w:rsid w:val="004640A2"/>
    <w:rsid w:val="00465AD3"/>
    <w:rsid w:val="0046708D"/>
    <w:rsid w:val="00467B00"/>
    <w:rsid w:val="00467C9E"/>
    <w:rsid w:val="00470650"/>
    <w:rsid w:val="00471B86"/>
    <w:rsid w:val="004739C6"/>
    <w:rsid w:val="00475C1F"/>
    <w:rsid w:val="00476540"/>
    <w:rsid w:val="00476C60"/>
    <w:rsid w:val="004779E3"/>
    <w:rsid w:val="00481DDB"/>
    <w:rsid w:val="00482100"/>
    <w:rsid w:val="0048230E"/>
    <w:rsid w:val="00483145"/>
    <w:rsid w:val="004836AA"/>
    <w:rsid w:val="004847FB"/>
    <w:rsid w:val="00485022"/>
    <w:rsid w:val="00485F53"/>
    <w:rsid w:val="00492B48"/>
    <w:rsid w:val="00492C75"/>
    <w:rsid w:val="00493D04"/>
    <w:rsid w:val="00493D7C"/>
    <w:rsid w:val="004958E3"/>
    <w:rsid w:val="00496C86"/>
    <w:rsid w:val="004A2710"/>
    <w:rsid w:val="004A7B1C"/>
    <w:rsid w:val="004A7F24"/>
    <w:rsid w:val="004B06F2"/>
    <w:rsid w:val="004B0A89"/>
    <w:rsid w:val="004B243D"/>
    <w:rsid w:val="004B45AA"/>
    <w:rsid w:val="004B5160"/>
    <w:rsid w:val="004B56A8"/>
    <w:rsid w:val="004B79BB"/>
    <w:rsid w:val="004C0FF1"/>
    <w:rsid w:val="004C1B75"/>
    <w:rsid w:val="004C1F1F"/>
    <w:rsid w:val="004C2ABD"/>
    <w:rsid w:val="004C2B74"/>
    <w:rsid w:val="004C66AB"/>
    <w:rsid w:val="004C7A91"/>
    <w:rsid w:val="004C7F0E"/>
    <w:rsid w:val="004D145F"/>
    <w:rsid w:val="004D16C4"/>
    <w:rsid w:val="004D21AD"/>
    <w:rsid w:val="004D2989"/>
    <w:rsid w:val="004D4492"/>
    <w:rsid w:val="004D5AEA"/>
    <w:rsid w:val="004D76C9"/>
    <w:rsid w:val="004E21F5"/>
    <w:rsid w:val="004E36A0"/>
    <w:rsid w:val="004E3EB6"/>
    <w:rsid w:val="004E47CD"/>
    <w:rsid w:val="004E6BFE"/>
    <w:rsid w:val="004F18FE"/>
    <w:rsid w:val="004F4B3B"/>
    <w:rsid w:val="004F5118"/>
    <w:rsid w:val="004F5347"/>
    <w:rsid w:val="004F5CEA"/>
    <w:rsid w:val="004F7612"/>
    <w:rsid w:val="004F7AE7"/>
    <w:rsid w:val="00501515"/>
    <w:rsid w:val="005022CC"/>
    <w:rsid w:val="00502982"/>
    <w:rsid w:val="00503665"/>
    <w:rsid w:val="00504301"/>
    <w:rsid w:val="005060E0"/>
    <w:rsid w:val="00506BEB"/>
    <w:rsid w:val="00510616"/>
    <w:rsid w:val="005108CE"/>
    <w:rsid w:val="00512079"/>
    <w:rsid w:val="00513367"/>
    <w:rsid w:val="00513FCF"/>
    <w:rsid w:val="00514590"/>
    <w:rsid w:val="005146FD"/>
    <w:rsid w:val="00514858"/>
    <w:rsid w:val="00514884"/>
    <w:rsid w:val="00516D33"/>
    <w:rsid w:val="0051763E"/>
    <w:rsid w:val="005176CC"/>
    <w:rsid w:val="0052295B"/>
    <w:rsid w:val="00523320"/>
    <w:rsid w:val="005241F6"/>
    <w:rsid w:val="00524407"/>
    <w:rsid w:val="00525158"/>
    <w:rsid w:val="005251EE"/>
    <w:rsid w:val="00525EB9"/>
    <w:rsid w:val="005322C6"/>
    <w:rsid w:val="005340AF"/>
    <w:rsid w:val="00534E2D"/>
    <w:rsid w:val="00535CE9"/>
    <w:rsid w:val="00541089"/>
    <w:rsid w:val="0054110D"/>
    <w:rsid w:val="00541320"/>
    <w:rsid w:val="00541C31"/>
    <w:rsid w:val="00543A40"/>
    <w:rsid w:val="0054524F"/>
    <w:rsid w:val="005453F4"/>
    <w:rsid w:val="00546A1C"/>
    <w:rsid w:val="00546F12"/>
    <w:rsid w:val="0055010D"/>
    <w:rsid w:val="00554699"/>
    <w:rsid w:val="00556BDA"/>
    <w:rsid w:val="00560D1D"/>
    <w:rsid w:val="00560E05"/>
    <w:rsid w:val="00561105"/>
    <w:rsid w:val="00561E5E"/>
    <w:rsid w:val="0056561B"/>
    <w:rsid w:val="00565D17"/>
    <w:rsid w:val="00566B7B"/>
    <w:rsid w:val="005675DB"/>
    <w:rsid w:val="005735A8"/>
    <w:rsid w:val="005775DF"/>
    <w:rsid w:val="00577EBE"/>
    <w:rsid w:val="0058064C"/>
    <w:rsid w:val="005809BA"/>
    <w:rsid w:val="00580CE3"/>
    <w:rsid w:val="005812B3"/>
    <w:rsid w:val="00581647"/>
    <w:rsid w:val="005824B7"/>
    <w:rsid w:val="00582ECA"/>
    <w:rsid w:val="00583210"/>
    <w:rsid w:val="0058337E"/>
    <w:rsid w:val="0058639E"/>
    <w:rsid w:val="00590178"/>
    <w:rsid w:val="0059106A"/>
    <w:rsid w:val="005932DF"/>
    <w:rsid w:val="00593698"/>
    <w:rsid w:val="00593C43"/>
    <w:rsid w:val="005958F2"/>
    <w:rsid w:val="00596756"/>
    <w:rsid w:val="005A05F6"/>
    <w:rsid w:val="005A0ECB"/>
    <w:rsid w:val="005A0FE0"/>
    <w:rsid w:val="005A32E6"/>
    <w:rsid w:val="005A3374"/>
    <w:rsid w:val="005A3779"/>
    <w:rsid w:val="005A3AF9"/>
    <w:rsid w:val="005A5482"/>
    <w:rsid w:val="005A56C9"/>
    <w:rsid w:val="005A5A1B"/>
    <w:rsid w:val="005A6B17"/>
    <w:rsid w:val="005A7823"/>
    <w:rsid w:val="005B0189"/>
    <w:rsid w:val="005B2C0E"/>
    <w:rsid w:val="005B5261"/>
    <w:rsid w:val="005B6D1D"/>
    <w:rsid w:val="005C3DF3"/>
    <w:rsid w:val="005C5765"/>
    <w:rsid w:val="005C681B"/>
    <w:rsid w:val="005D0BB6"/>
    <w:rsid w:val="005D2B33"/>
    <w:rsid w:val="005D2D60"/>
    <w:rsid w:val="005D3FF5"/>
    <w:rsid w:val="005D7661"/>
    <w:rsid w:val="005E0379"/>
    <w:rsid w:val="005F104F"/>
    <w:rsid w:val="005F33BA"/>
    <w:rsid w:val="005F34B3"/>
    <w:rsid w:val="005F3869"/>
    <w:rsid w:val="005F724B"/>
    <w:rsid w:val="00601E21"/>
    <w:rsid w:val="00602BFC"/>
    <w:rsid w:val="00602DFE"/>
    <w:rsid w:val="00607791"/>
    <w:rsid w:val="00607871"/>
    <w:rsid w:val="00611086"/>
    <w:rsid w:val="00612797"/>
    <w:rsid w:val="006132CB"/>
    <w:rsid w:val="00615B0E"/>
    <w:rsid w:val="006162BB"/>
    <w:rsid w:val="00616586"/>
    <w:rsid w:val="00617105"/>
    <w:rsid w:val="00622CE5"/>
    <w:rsid w:val="006232C1"/>
    <w:rsid w:val="0062558C"/>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46203"/>
    <w:rsid w:val="0065000A"/>
    <w:rsid w:val="006505B4"/>
    <w:rsid w:val="0065273A"/>
    <w:rsid w:val="00653C7E"/>
    <w:rsid w:val="006540D2"/>
    <w:rsid w:val="00654257"/>
    <w:rsid w:val="006554D3"/>
    <w:rsid w:val="0065720B"/>
    <w:rsid w:val="00657640"/>
    <w:rsid w:val="00657861"/>
    <w:rsid w:val="00660037"/>
    <w:rsid w:val="0066153E"/>
    <w:rsid w:val="00661E93"/>
    <w:rsid w:val="00663795"/>
    <w:rsid w:val="00664445"/>
    <w:rsid w:val="00664AB3"/>
    <w:rsid w:val="00664E2B"/>
    <w:rsid w:val="00664EE8"/>
    <w:rsid w:val="00666DB0"/>
    <w:rsid w:val="006674D2"/>
    <w:rsid w:val="006677F7"/>
    <w:rsid w:val="00671042"/>
    <w:rsid w:val="00671483"/>
    <w:rsid w:val="00672227"/>
    <w:rsid w:val="0067777D"/>
    <w:rsid w:val="00680526"/>
    <w:rsid w:val="00684E53"/>
    <w:rsid w:val="00686724"/>
    <w:rsid w:val="006907ED"/>
    <w:rsid w:val="00691461"/>
    <w:rsid w:val="006918E1"/>
    <w:rsid w:val="00692377"/>
    <w:rsid w:val="00693F29"/>
    <w:rsid w:val="006947CE"/>
    <w:rsid w:val="006A5B21"/>
    <w:rsid w:val="006A6712"/>
    <w:rsid w:val="006B021F"/>
    <w:rsid w:val="006B0337"/>
    <w:rsid w:val="006B5E78"/>
    <w:rsid w:val="006B78D1"/>
    <w:rsid w:val="006C0C02"/>
    <w:rsid w:val="006C1376"/>
    <w:rsid w:val="006C2AF0"/>
    <w:rsid w:val="006C2B99"/>
    <w:rsid w:val="006C2EEB"/>
    <w:rsid w:val="006C4104"/>
    <w:rsid w:val="006C456E"/>
    <w:rsid w:val="006C4621"/>
    <w:rsid w:val="006C48E5"/>
    <w:rsid w:val="006C4967"/>
    <w:rsid w:val="006C52A9"/>
    <w:rsid w:val="006C67C8"/>
    <w:rsid w:val="006C6B63"/>
    <w:rsid w:val="006C7A6D"/>
    <w:rsid w:val="006C7E98"/>
    <w:rsid w:val="006D0E6D"/>
    <w:rsid w:val="006D1FF0"/>
    <w:rsid w:val="006D26F0"/>
    <w:rsid w:val="006E0BE4"/>
    <w:rsid w:val="006E2813"/>
    <w:rsid w:val="006E54A0"/>
    <w:rsid w:val="006E59AE"/>
    <w:rsid w:val="006E5FC8"/>
    <w:rsid w:val="006E7C10"/>
    <w:rsid w:val="006E7EDA"/>
    <w:rsid w:val="006F373B"/>
    <w:rsid w:val="006F7E88"/>
    <w:rsid w:val="0070317E"/>
    <w:rsid w:val="007056E2"/>
    <w:rsid w:val="007069CC"/>
    <w:rsid w:val="00711268"/>
    <w:rsid w:val="00712125"/>
    <w:rsid w:val="00714EFE"/>
    <w:rsid w:val="00716055"/>
    <w:rsid w:val="00716C94"/>
    <w:rsid w:val="007176B6"/>
    <w:rsid w:val="00720159"/>
    <w:rsid w:val="00720D34"/>
    <w:rsid w:val="00720E0D"/>
    <w:rsid w:val="007216C7"/>
    <w:rsid w:val="00727261"/>
    <w:rsid w:val="007307A2"/>
    <w:rsid w:val="007343F6"/>
    <w:rsid w:val="00735A61"/>
    <w:rsid w:val="007410F2"/>
    <w:rsid w:val="007433D3"/>
    <w:rsid w:val="00743C74"/>
    <w:rsid w:val="0074599E"/>
    <w:rsid w:val="007459ED"/>
    <w:rsid w:val="00745BA2"/>
    <w:rsid w:val="00747B09"/>
    <w:rsid w:val="00750661"/>
    <w:rsid w:val="00750D57"/>
    <w:rsid w:val="00752A9E"/>
    <w:rsid w:val="0075375B"/>
    <w:rsid w:val="00753B5B"/>
    <w:rsid w:val="00753BB7"/>
    <w:rsid w:val="007540C4"/>
    <w:rsid w:val="00754315"/>
    <w:rsid w:val="00754D30"/>
    <w:rsid w:val="00755BC1"/>
    <w:rsid w:val="00762D16"/>
    <w:rsid w:val="00763B9A"/>
    <w:rsid w:val="00764456"/>
    <w:rsid w:val="0076498B"/>
    <w:rsid w:val="00770301"/>
    <w:rsid w:val="0077100D"/>
    <w:rsid w:val="00772AD4"/>
    <w:rsid w:val="00772F57"/>
    <w:rsid w:val="00772F75"/>
    <w:rsid w:val="00772F98"/>
    <w:rsid w:val="00774B8D"/>
    <w:rsid w:val="0077511A"/>
    <w:rsid w:val="007763DB"/>
    <w:rsid w:val="007766D8"/>
    <w:rsid w:val="007803D6"/>
    <w:rsid w:val="007841D5"/>
    <w:rsid w:val="00786AD8"/>
    <w:rsid w:val="00786E36"/>
    <w:rsid w:val="007874D7"/>
    <w:rsid w:val="00787621"/>
    <w:rsid w:val="00790CA9"/>
    <w:rsid w:val="007918D3"/>
    <w:rsid w:val="0079250C"/>
    <w:rsid w:val="00792E4B"/>
    <w:rsid w:val="00793727"/>
    <w:rsid w:val="007942FA"/>
    <w:rsid w:val="00794350"/>
    <w:rsid w:val="007945A9"/>
    <w:rsid w:val="00794663"/>
    <w:rsid w:val="00796EBE"/>
    <w:rsid w:val="007971B9"/>
    <w:rsid w:val="007A1455"/>
    <w:rsid w:val="007A290D"/>
    <w:rsid w:val="007A3DCA"/>
    <w:rsid w:val="007A4C16"/>
    <w:rsid w:val="007A553C"/>
    <w:rsid w:val="007A5AF1"/>
    <w:rsid w:val="007A6D28"/>
    <w:rsid w:val="007B399F"/>
    <w:rsid w:val="007B3F74"/>
    <w:rsid w:val="007B5616"/>
    <w:rsid w:val="007B5847"/>
    <w:rsid w:val="007B5978"/>
    <w:rsid w:val="007B62C2"/>
    <w:rsid w:val="007B6E1C"/>
    <w:rsid w:val="007C0327"/>
    <w:rsid w:val="007C765D"/>
    <w:rsid w:val="007C7C6D"/>
    <w:rsid w:val="007D0790"/>
    <w:rsid w:val="007D309F"/>
    <w:rsid w:val="007D3C16"/>
    <w:rsid w:val="007D54F7"/>
    <w:rsid w:val="007D5717"/>
    <w:rsid w:val="007D585E"/>
    <w:rsid w:val="007E1433"/>
    <w:rsid w:val="007E1AF7"/>
    <w:rsid w:val="007E2E2B"/>
    <w:rsid w:val="007E3E67"/>
    <w:rsid w:val="007E60F1"/>
    <w:rsid w:val="007E76A7"/>
    <w:rsid w:val="007F117B"/>
    <w:rsid w:val="007F274C"/>
    <w:rsid w:val="007F2847"/>
    <w:rsid w:val="007F3738"/>
    <w:rsid w:val="007F4610"/>
    <w:rsid w:val="007F4B8F"/>
    <w:rsid w:val="007F78EC"/>
    <w:rsid w:val="00800AEC"/>
    <w:rsid w:val="00802589"/>
    <w:rsid w:val="00803372"/>
    <w:rsid w:val="00805858"/>
    <w:rsid w:val="0080589A"/>
    <w:rsid w:val="008076B7"/>
    <w:rsid w:val="008138BF"/>
    <w:rsid w:val="00820C19"/>
    <w:rsid w:val="00821E91"/>
    <w:rsid w:val="008244C4"/>
    <w:rsid w:val="00830054"/>
    <w:rsid w:val="00831C80"/>
    <w:rsid w:val="008320AB"/>
    <w:rsid w:val="00833D70"/>
    <w:rsid w:val="0083598C"/>
    <w:rsid w:val="008359A8"/>
    <w:rsid w:val="00835A07"/>
    <w:rsid w:val="0083743F"/>
    <w:rsid w:val="00843221"/>
    <w:rsid w:val="00843C6F"/>
    <w:rsid w:val="00846D6C"/>
    <w:rsid w:val="008526D7"/>
    <w:rsid w:val="008547A6"/>
    <w:rsid w:val="00854C51"/>
    <w:rsid w:val="00860040"/>
    <w:rsid w:val="008616EE"/>
    <w:rsid w:val="008619AA"/>
    <w:rsid w:val="008627A4"/>
    <w:rsid w:val="008632E0"/>
    <w:rsid w:val="00864C6F"/>
    <w:rsid w:val="00864DE8"/>
    <w:rsid w:val="00864FEA"/>
    <w:rsid w:val="00865FF3"/>
    <w:rsid w:val="00870207"/>
    <w:rsid w:val="00870600"/>
    <w:rsid w:val="00870ED6"/>
    <w:rsid w:val="00871205"/>
    <w:rsid w:val="008731EC"/>
    <w:rsid w:val="008736A1"/>
    <w:rsid w:val="008738FA"/>
    <w:rsid w:val="00874758"/>
    <w:rsid w:val="00876029"/>
    <w:rsid w:val="008802B2"/>
    <w:rsid w:val="00880B0A"/>
    <w:rsid w:val="00881980"/>
    <w:rsid w:val="00882A7E"/>
    <w:rsid w:val="00883BD0"/>
    <w:rsid w:val="00884392"/>
    <w:rsid w:val="008845CE"/>
    <w:rsid w:val="00884D28"/>
    <w:rsid w:val="00887464"/>
    <w:rsid w:val="00890321"/>
    <w:rsid w:val="00890A92"/>
    <w:rsid w:val="00890ADD"/>
    <w:rsid w:val="008911BF"/>
    <w:rsid w:val="0089313C"/>
    <w:rsid w:val="00895361"/>
    <w:rsid w:val="00896810"/>
    <w:rsid w:val="008A21C3"/>
    <w:rsid w:val="008A4143"/>
    <w:rsid w:val="008B2BC5"/>
    <w:rsid w:val="008B30E6"/>
    <w:rsid w:val="008B5295"/>
    <w:rsid w:val="008B6B94"/>
    <w:rsid w:val="008C13AB"/>
    <w:rsid w:val="008C1E64"/>
    <w:rsid w:val="008C1EF7"/>
    <w:rsid w:val="008C3C77"/>
    <w:rsid w:val="008C4C04"/>
    <w:rsid w:val="008C7145"/>
    <w:rsid w:val="008D0084"/>
    <w:rsid w:val="008D0822"/>
    <w:rsid w:val="008D168C"/>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48A5"/>
    <w:rsid w:val="008F6910"/>
    <w:rsid w:val="008F72A0"/>
    <w:rsid w:val="009006EE"/>
    <w:rsid w:val="00900DE5"/>
    <w:rsid w:val="0090241F"/>
    <w:rsid w:val="00902D42"/>
    <w:rsid w:val="00904636"/>
    <w:rsid w:val="00904FFC"/>
    <w:rsid w:val="00905012"/>
    <w:rsid w:val="00906CF2"/>
    <w:rsid w:val="00910916"/>
    <w:rsid w:val="00911450"/>
    <w:rsid w:val="009118B2"/>
    <w:rsid w:val="0091375C"/>
    <w:rsid w:val="0091494D"/>
    <w:rsid w:val="00915DF8"/>
    <w:rsid w:val="009201D9"/>
    <w:rsid w:val="00920E02"/>
    <w:rsid w:val="0092246D"/>
    <w:rsid w:val="0092450B"/>
    <w:rsid w:val="00924C0F"/>
    <w:rsid w:val="00927878"/>
    <w:rsid w:val="0093047D"/>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322F"/>
    <w:rsid w:val="00943612"/>
    <w:rsid w:val="0094443E"/>
    <w:rsid w:val="00945A3A"/>
    <w:rsid w:val="00946786"/>
    <w:rsid w:val="00946818"/>
    <w:rsid w:val="009474B8"/>
    <w:rsid w:val="009476AC"/>
    <w:rsid w:val="00951E05"/>
    <w:rsid w:val="009521F1"/>
    <w:rsid w:val="009528AA"/>
    <w:rsid w:val="00952C96"/>
    <w:rsid w:val="00952DC0"/>
    <w:rsid w:val="009558D5"/>
    <w:rsid w:val="0096181C"/>
    <w:rsid w:val="00962EAB"/>
    <w:rsid w:val="0096380F"/>
    <w:rsid w:val="00965377"/>
    <w:rsid w:val="009658C1"/>
    <w:rsid w:val="00966C99"/>
    <w:rsid w:val="00966DA8"/>
    <w:rsid w:val="0097117F"/>
    <w:rsid w:val="009711EA"/>
    <w:rsid w:val="009727FC"/>
    <w:rsid w:val="00973777"/>
    <w:rsid w:val="00974380"/>
    <w:rsid w:val="00975C7B"/>
    <w:rsid w:val="00976202"/>
    <w:rsid w:val="00976B6F"/>
    <w:rsid w:val="00980363"/>
    <w:rsid w:val="00980ABB"/>
    <w:rsid w:val="00980C26"/>
    <w:rsid w:val="00980D60"/>
    <w:rsid w:val="00980DFF"/>
    <w:rsid w:val="009825C3"/>
    <w:rsid w:val="009844AB"/>
    <w:rsid w:val="00987860"/>
    <w:rsid w:val="00990CCD"/>
    <w:rsid w:val="00993209"/>
    <w:rsid w:val="009A0752"/>
    <w:rsid w:val="009A1014"/>
    <w:rsid w:val="009A113B"/>
    <w:rsid w:val="009A24DC"/>
    <w:rsid w:val="009A3530"/>
    <w:rsid w:val="009A61D3"/>
    <w:rsid w:val="009A6DFE"/>
    <w:rsid w:val="009A73AD"/>
    <w:rsid w:val="009A73DD"/>
    <w:rsid w:val="009A7938"/>
    <w:rsid w:val="009B0D72"/>
    <w:rsid w:val="009B36C7"/>
    <w:rsid w:val="009B3CF1"/>
    <w:rsid w:val="009B3E8A"/>
    <w:rsid w:val="009B438C"/>
    <w:rsid w:val="009B632D"/>
    <w:rsid w:val="009B7D81"/>
    <w:rsid w:val="009B7E14"/>
    <w:rsid w:val="009C034D"/>
    <w:rsid w:val="009C06D5"/>
    <w:rsid w:val="009C1361"/>
    <w:rsid w:val="009C15D0"/>
    <w:rsid w:val="009C218C"/>
    <w:rsid w:val="009C313A"/>
    <w:rsid w:val="009C3B6B"/>
    <w:rsid w:val="009C427F"/>
    <w:rsid w:val="009C440A"/>
    <w:rsid w:val="009C52E3"/>
    <w:rsid w:val="009C5969"/>
    <w:rsid w:val="009C7DF8"/>
    <w:rsid w:val="009D1539"/>
    <w:rsid w:val="009D44EF"/>
    <w:rsid w:val="009D5F4B"/>
    <w:rsid w:val="009D606D"/>
    <w:rsid w:val="009D6837"/>
    <w:rsid w:val="009D7826"/>
    <w:rsid w:val="009D7A8A"/>
    <w:rsid w:val="009D7E68"/>
    <w:rsid w:val="009E1189"/>
    <w:rsid w:val="009E1BBF"/>
    <w:rsid w:val="009E216E"/>
    <w:rsid w:val="009E27ED"/>
    <w:rsid w:val="009E2E67"/>
    <w:rsid w:val="009E4787"/>
    <w:rsid w:val="009E535A"/>
    <w:rsid w:val="009E5734"/>
    <w:rsid w:val="009E591E"/>
    <w:rsid w:val="009E5A34"/>
    <w:rsid w:val="009E6EF6"/>
    <w:rsid w:val="009F3A3A"/>
    <w:rsid w:val="009F7714"/>
    <w:rsid w:val="00A0080B"/>
    <w:rsid w:val="00A00B76"/>
    <w:rsid w:val="00A00C67"/>
    <w:rsid w:val="00A07334"/>
    <w:rsid w:val="00A07780"/>
    <w:rsid w:val="00A103D9"/>
    <w:rsid w:val="00A10A92"/>
    <w:rsid w:val="00A111BC"/>
    <w:rsid w:val="00A11632"/>
    <w:rsid w:val="00A11A77"/>
    <w:rsid w:val="00A14080"/>
    <w:rsid w:val="00A1521E"/>
    <w:rsid w:val="00A23DF6"/>
    <w:rsid w:val="00A24295"/>
    <w:rsid w:val="00A2512E"/>
    <w:rsid w:val="00A30B37"/>
    <w:rsid w:val="00A32F4B"/>
    <w:rsid w:val="00A330AA"/>
    <w:rsid w:val="00A33712"/>
    <w:rsid w:val="00A34B4C"/>
    <w:rsid w:val="00A350CE"/>
    <w:rsid w:val="00A35E4C"/>
    <w:rsid w:val="00A378ED"/>
    <w:rsid w:val="00A42FAE"/>
    <w:rsid w:val="00A4417D"/>
    <w:rsid w:val="00A441E0"/>
    <w:rsid w:val="00A50DEC"/>
    <w:rsid w:val="00A51FF3"/>
    <w:rsid w:val="00A52A09"/>
    <w:rsid w:val="00A54214"/>
    <w:rsid w:val="00A54D5F"/>
    <w:rsid w:val="00A55692"/>
    <w:rsid w:val="00A560B8"/>
    <w:rsid w:val="00A5629C"/>
    <w:rsid w:val="00A60537"/>
    <w:rsid w:val="00A610B6"/>
    <w:rsid w:val="00A61EDD"/>
    <w:rsid w:val="00A65018"/>
    <w:rsid w:val="00A6506C"/>
    <w:rsid w:val="00A67218"/>
    <w:rsid w:val="00A7050C"/>
    <w:rsid w:val="00A71E89"/>
    <w:rsid w:val="00A7275D"/>
    <w:rsid w:val="00A72CA4"/>
    <w:rsid w:val="00A73182"/>
    <w:rsid w:val="00A73550"/>
    <w:rsid w:val="00A73B80"/>
    <w:rsid w:val="00A759BD"/>
    <w:rsid w:val="00A76DB8"/>
    <w:rsid w:val="00A82610"/>
    <w:rsid w:val="00A82950"/>
    <w:rsid w:val="00A829EB"/>
    <w:rsid w:val="00A82A5C"/>
    <w:rsid w:val="00A8448B"/>
    <w:rsid w:val="00A85514"/>
    <w:rsid w:val="00A856CE"/>
    <w:rsid w:val="00A858DD"/>
    <w:rsid w:val="00A87A49"/>
    <w:rsid w:val="00A87D9D"/>
    <w:rsid w:val="00A9013E"/>
    <w:rsid w:val="00A93480"/>
    <w:rsid w:val="00A9429A"/>
    <w:rsid w:val="00A94F24"/>
    <w:rsid w:val="00A95F87"/>
    <w:rsid w:val="00A975B8"/>
    <w:rsid w:val="00A9777A"/>
    <w:rsid w:val="00AA2167"/>
    <w:rsid w:val="00AA2AA1"/>
    <w:rsid w:val="00AA57C4"/>
    <w:rsid w:val="00AA6B4F"/>
    <w:rsid w:val="00AA7815"/>
    <w:rsid w:val="00AA7AAE"/>
    <w:rsid w:val="00AA7FC9"/>
    <w:rsid w:val="00AB145B"/>
    <w:rsid w:val="00AB23B6"/>
    <w:rsid w:val="00AB3248"/>
    <w:rsid w:val="00AB4E15"/>
    <w:rsid w:val="00AB54AF"/>
    <w:rsid w:val="00AB5F6F"/>
    <w:rsid w:val="00AB61C0"/>
    <w:rsid w:val="00AB6DDD"/>
    <w:rsid w:val="00AB6F53"/>
    <w:rsid w:val="00AB7AFB"/>
    <w:rsid w:val="00AC1081"/>
    <w:rsid w:val="00AC1501"/>
    <w:rsid w:val="00AC402C"/>
    <w:rsid w:val="00AC44E0"/>
    <w:rsid w:val="00AC4784"/>
    <w:rsid w:val="00AC6F5D"/>
    <w:rsid w:val="00AC7C89"/>
    <w:rsid w:val="00AD01A2"/>
    <w:rsid w:val="00AD15AA"/>
    <w:rsid w:val="00AD4342"/>
    <w:rsid w:val="00AD6173"/>
    <w:rsid w:val="00AD6463"/>
    <w:rsid w:val="00AD76CA"/>
    <w:rsid w:val="00AD79C7"/>
    <w:rsid w:val="00AE0606"/>
    <w:rsid w:val="00AE07C5"/>
    <w:rsid w:val="00AE1E55"/>
    <w:rsid w:val="00AE299A"/>
    <w:rsid w:val="00AE33F7"/>
    <w:rsid w:val="00AE3C61"/>
    <w:rsid w:val="00AE5860"/>
    <w:rsid w:val="00AE6BD2"/>
    <w:rsid w:val="00AF055F"/>
    <w:rsid w:val="00AF219D"/>
    <w:rsid w:val="00AF36B5"/>
    <w:rsid w:val="00AF4119"/>
    <w:rsid w:val="00B01059"/>
    <w:rsid w:val="00B0233E"/>
    <w:rsid w:val="00B02B9D"/>
    <w:rsid w:val="00B03663"/>
    <w:rsid w:val="00B05F57"/>
    <w:rsid w:val="00B06FD7"/>
    <w:rsid w:val="00B11231"/>
    <w:rsid w:val="00B11D79"/>
    <w:rsid w:val="00B15933"/>
    <w:rsid w:val="00B16C13"/>
    <w:rsid w:val="00B17351"/>
    <w:rsid w:val="00B17B4A"/>
    <w:rsid w:val="00B20288"/>
    <w:rsid w:val="00B20458"/>
    <w:rsid w:val="00B20B7E"/>
    <w:rsid w:val="00B236AB"/>
    <w:rsid w:val="00B25D91"/>
    <w:rsid w:val="00B25E0C"/>
    <w:rsid w:val="00B26CAC"/>
    <w:rsid w:val="00B2767D"/>
    <w:rsid w:val="00B277E5"/>
    <w:rsid w:val="00B317B5"/>
    <w:rsid w:val="00B32941"/>
    <w:rsid w:val="00B32F52"/>
    <w:rsid w:val="00B36ED2"/>
    <w:rsid w:val="00B378EE"/>
    <w:rsid w:val="00B427C1"/>
    <w:rsid w:val="00B43020"/>
    <w:rsid w:val="00B466E3"/>
    <w:rsid w:val="00B4695F"/>
    <w:rsid w:val="00B46A66"/>
    <w:rsid w:val="00B46B9A"/>
    <w:rsid w:val="00B50FFC"/>
    <w:rsid w:val="00B53168"/>
    <w:rsid w:val="00B536A4"/>
    <w:rsid w:val="00B537B8"/>
    <w:rsid w:val="00B53A05"/>
    <w:rsid w:val="00B54BCF"/>
    <w:rsid w:val="00B56EFE"/>
    <w:rsid w:val="00B5748F"/>
    <w:rsid w:val="00B57981"/>
    <w:rsid w:val="00B57BF8"/>
    <w:rsid w:val="00B57E53"/>
    <w:rsid w:val="00B609D0"/>
    <w:rsid w:val="00B60B86"/>
    <w:rsid w:val="00B6127C"/>
    <w:rsid w:val="00B64504"/>
    <w:rsid w:val="00B66C91"/>
    <w:rsid w:val="00B66EEE"/>
    <w:rsid w:val="00B72E45"/>
    <w:rsid w:val="00B741C8"/>
    <w:rsid w:val="00B7564E"/>
    <w:rsid w:val="00B75870"/>
    <w:rsid w:val="00B76925"/>
    <w:rsid w:val="00B80CF3"/>
    <w:rsid w:val="00B8405F"/>
    <w:rsid w:val="00B84FF1"/>
    <w:rsid w:val="00B87C9F"/>
    <w:rsid w:val="00B909F6"/>
    <w:rsid w:val="00B9129D"/>
    <w:rsid w:val="00B9140F"/>
    <w:rsid w:val="00B921B8"/>
    <w:rsid w:val="00B9298C"/>
    <w:rsid w:val="00B93F2C"/>
    <w:rsid w:val="00B967A7"/>
    <w:rsid w:val="00B972DA"/>
    <w:rsid w:val="00B974A5"/>
    <w:rsid w:val="00BA0916"/>
    <w:rsid w:val="00BA2BEE"/>
    <w:rsid w:val="00BA3B55"/>
    <w:rsid w:val="00BA4648"/>
    <w:rsid w:val="00BA5FEC"/>
    <w:rsid w:val="00BA6F06"/>
    <w:rsid w:val="00BB0B7C"/>
    <w:rsid w:val="00BB0EAC"/>
    <w:rsid w:val="00BB0FF9"/>
    <w:rsid w:val="00BB3075"/>
    <w:rsid w:val="00BB3E02"/>
    <w:rsid w:val="00BB4E68"/>
    <w:rsid w:val="00BB5339"/>
    <w:rsid w:val="00BB5974"/>
    <w:rsid w:val="00BB6DE6"/>
    <w:rsid w:val="00BB6FC9"/>
    <w:rsid w:val="00BB7B10"/>
    <w:rsid w:val="00BC0424"/>
    <w:rsid w:val="00BC07B9"/>
    <w:rsid w:val="00BC0FB7"/>
    <w:rsid w:val="00BC1F15"/>
    <w:rsid w:val="00BC2447"/>
    <w:rsid w:val="00BC2FE0"/>
    <w:rsid w:val="00BC3760"/>
    <w:rsid w:val="00BC3DE8"/>
    <w:rsid w:val="00BC6A02"/>
    <w:rsid w:val="00BC7C9C"/>
    <w:rsid w:val="00BD0E0E"/>
    <w:rsid w:val="00BD1D3D"/>
    <w:rsid w:val="00BD252B"/>
    <w:rsid w:val="00BD29FB"/>
    <w:rsid w:val="00BD2A92"/>
    <w:rsid w:val="00BD2AE5"/>
    <w:rsid w:val="00BD7519"/>
    <w:rsid w:val="00BE0C82"/>
    <w:rsid w:val="00BE1165"/>
    <w:rsid w:val="00BE386E"/>
    <w:rsid w:val="00BE67F6"/>
    <w:rsid w:val="00BE6BFA"/>
    <w:rsid w:val="00BF0398"/>
    <w:rsid w:val="00BF04D5"/>
    <w:rsid w:val="00BF0FE9"/>
    <w:rsid w:val="00BF3350"/>
    <w:rsid w:val="00BF3BD6"/>
    <w:rsid w:val="00BF47AE"/>
    <w:rsid w:val="00BF6107"/>
    <w:rsid w:val="00BF7BD9"/>
    <w:rsid w:val="00BF7C79"/>
    <w:rsid w:val="00C011CD"/>
    <w:rsid w:val="00C01D1E"/>
    <w:rsid w:val="00C040F3"/>
    <w:rsid w:val="00C0574E"/>
    <w:rsid w:val="00C07453"/>
    <w:rsid w:val="00C0770E"/>
    <w:rsid w:val="00C101B2"/>
    <w:rsid w:val="00C10DC4"/>
    <w:rsid w:val="00C12209"/>
    <w:rsid w:val="00C13217"/>
    <w:rsid w:val="00C1408B"/>
    <w:rsid w:val="00C14569"/>
    <w:rsid w:val="00C162CC"/>
    <w:rsid w:val="00C169E8"/>
    <w:rsid w:val="00C169EC"/>
    <w:rsid w:val="00C21242"/>
    <w:rsid w:val="00C2261E"/>
    <w:rsid w:val="00C22D2E"/>
    <w:rsid w:val="00C2422D"/>
    <w:rsid w:val="00C24E92"/>
    <w:rsid w:val="00C264A2"/>
    <w:rsid w:val="00C264C5"/>
    <w:rsid w:val="00C26804"/>
    <w:rsid w:val="00C27446"/>
    <w:rsid w:val="00C274F1"/>
    <w:rsid w:val="00C32AF3"/>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065"/>
    <w:rsid w:val="00C555D4"/>
    <w:rsid w:val="00C561DD"/>
    <w:rsid w:val="00C57352"/>
    <w:rsid w:val="00C60B97"/>
    <w:rsid w:val="00C60BE7"/>
    <w:rsid w:val="00C663A1"/>
    <w:rsid w:val="00C70831"/>
    <w:rsid w:val="00C712A0"/>
    <w:rsid w:val="00C71B00"/>
    <w:rsid w:val="00C71C96"/>
    <w:rsid w:val="00C72A8E"/>
    <w:rsid w:val="00C745A5"/>
    <w:rsid w:val="00C74F8C"/>
    <w:rsid w:val="00C76470"/>
    <w:rsid w:val="00C77AE7"/>
    <w:rsid w:val="00C80D07"/>
    <w:rsid w:val="00C8182C"/>
    <w:rsid w:val="00C83B9C"/>
    <w:rsid w:val="00C83D8E"/>
    <w:rsid w:val="00C84D90"/>
    <w:rsid w:val="00C8518F"/>
    <w:rsid w:val="00C86A7B"/>
    <w:rsid w:val="00C87AB6"/>
    <w:rsid w:val="00C903DE"/>
    <w:rsid w:val="00C921C4"/>
    <w:rsid w:val="00C94FB0"/>
    <w:rsid w:val="00C95117"/>
    <w:rsid w:val="00C95A9A"/>
    <w:rsid w:val="00C95B15"/>
    <w:rsid w:val="00C96CD9"/>
    <w:rsid w:val="00C97A85"/>
    <w:rsid w:val="00C97F9A"/>
    <w:rsid w:val="00CA30AD"/>
    <w:rsid w:val="00CA3295"/>
    <w:rsid w:val="00CA35AF"/>
    <w:rsid w:val="00CA4FA6"/>
    <w:rsid w:val="00CA6F76"/>
    <w:rsid w:val="00CA78CF"/>
    <w:rsid w:val="00CB2FED"/>
    <w:rsid w:val="00CB4302"/>
    <w:rsid w:val="00CB61B5"/>
    <w:rsid w:val="00CB6A24"/>
    <w:rsid w:val="00CB77F8"/>
    <w:rsid w:val="00CC1EAB"/>
    <w:rsid w:val="00CC75A7"/>
    <w:rsid w:val="00CD0F53"/>
    <w:rsid w:val="00CD2317"/>
    <w:rsid w:val="00CD3B6E"/>
    <w:rsid w:val="00CD538F"/>
    <w:rsid w:val="00CE070C"/>
    <w:rsid w:val="00CE1C86"/>
    <w:rsid w:val="00CE2CB0"/>
    <w:rsid w:val="00CE39C3"/>
    <w:rsid w:val="00CE4399"/>
    <w:rsid w:val="00CE5400"/>
    <w:rsid w:val="00CE5FCD"/>
    <w:rsid w:val="00CE65D9"/>
    <w:rsid w:val="00CE763A"/>
    <w:rsid w:val="00CF028F"/>
    <w:rsid w:val="00CF0752"/>
    <w:rsid w:val="00CF1B55"/>
    <w:rsid w:val="00CF4886"/>
    <w:rsid w:val="00CF628E"/>
    <w:rsid w:val="00CF6A96"/>
    <w:rsid w:val="00D02B24"/>
    <w:rsid w:val="00D033E8"/>
    <w:rsid w:val="00D04633"/>
    <w:rsid w:val="00D05675"/>
    <w:rsid w:val="00D06851"/>
    <w:rsid w:val="00D07710"/>
    <w:rsid w:val="00D10C22"/>
    <w:rsid w:val="00D111CF"/>
    <w:rsid w:val="00D11AF9"/>
    <w:rsid w:val="00D14092"/>
    <w:rsid w:val="00D17A2D"/>
    <w:rsid w:val="00D213D1"/>
    <w:rsid w:val="00D21626"/>
    <w:rsid w:val="00D218FB"/>
    <w:rsid w:val="00D22ED4"/>
    <w:rsid w:val="00D25278"/>
    <w:rsid w:val="00D2595B"/>
    <w:rsid w:val="00D307E1"/>
    <w:rsid w:val="00D327C2"/>
    <w:rsid w:val="00D347E6"/>
    <w:rsid w:val="00D34CEB"/>
    <w:rsid w:val="00D357D5"/>
    <w:rsid w:val="00D3700F"/>
    <w:rsid w:val="00D37465"/>
    <w:rsid w:val="00D4175D"/>
    <w:rsid w:val="00D41A93"/>
    <w:rsid w:val="00D41D79"/>
    <w:rsid w:val="00D41F04"/>
    <w:rsid w:val="00D44A7F"/>
    <w:rsid w:val="00D44AC8"/>
    <w:rsid w:val="00D4599C"/>
    <w:rsid w:val="00D46899"/>
    <w:rsid w:val="00D51592"/>
    <w:rsid w:val="00D535FB"/>
    <w:rsid w:val="00D55213"/>
    <w:rsid w:val="00D55544"/>
    <w:rsid w:val="00D56192"/>
    <w:rsid w:val="00D570C5"/>
    <w:rsid w:val="00D5762C"/>
    <w:rsid w:val="00D57CF5"/>
    <w:rsid w:val="00D60B13"/>
    <w:rsid w:val="00D628FF"/>
    <w:rsid w:val="00D62CBC"/>
    <w:rsid w:val="00D62E8F"/>
    <w:rsid w:val="00D63627"/>
    <w:rsid w:val="00D65D24"/>
    <w:rsid w:val="00D65F01"/>
    <w:rsid w:val="00D66288"/>
    <w:rsid w:val="00D70D99"/>
    <w:rsid w:val="00D710DF"/>
    <w:rsid w:val="00D711A4"/>
    <w:rsid w:val="00D71433"/>
    <w:rsid w:val="00D71E71"/>
    <w:rsid w:val="00D72F86"/>
    <w:rsid w:val="00D7624B"/>
    <w:rsid w:val="00D7677B"/>
    <w:rsid w:val="00D77CFD"/>
    <w:rsid w:val="00D80623"/>
    <w:rsid w:val="00D8237C"/>
    <w:rsid w:val="00D87679"/>
    <w:rsid w:val="00D90AF1"/>
    <w:rsid w:val="00D918EE"/>
    <w:rsid w:val="00D9540D"/>
    <w:rsid w:val="00D95ED1"/>
    <w:rsid w:val="00D974D2"/>
    <w:rsid w:val="00D9791D"/>
    <w:rsid w:val="00D97AAE"/>
    <w:rsid w:val="00D97D93"/>
    <w:rsid w:val="00DA06B9"/>
    <w:rsid w:val="00DA0837"/>
    <w:rsid w:val="00DA3510"/>
    <w:rsid w:val="00DA37D9"/>
    <w:rsid w:val="00DA423F"/>
    <w:rsid w:val="00DA4B49"/>
    <w:rsid w:val="00DA6F73"/>
    <w:rsid w:val="00DB0948"/>
    <w:rsid w:val="00DB0B70"/>
    <w:rsid w:val="00DB0BDB"/>
    <w:rsid w:val="00DB18D6"/>
    <w:rsid w:val="00DB2057"/>
    <w:rsid w:val="00DB25EC"/>
    <w:rsid w:val="00DB33E1"/>
    <w:rsid w:val="00DB34FB"/>
    <w:rsid w:val="00DB636A"/>
    <w:rsid w:val="00DC37BC"/>
    <w:rsid w:val="00DC3B07"/>
    <w:rsid w:val="00DC3FEE"/>
    <w:rsid w:val="00DC480D"/>
    <w:rsid w:val="00DC58B4"/>
    <w:rsid w:val="00DD10F5"/>
    <w:rsid w:val="00DD373E"/>
    <w:rsid w:val="00DD447B"/>
    <w:rsid w:val="00DD44A9"/>
    <w:rsid w:val="00DD7428"/>
    <w:rsid w:val="00DE2770"/>
    <w:rsid w:val="00DE344B"/>
    <w:rsid w:val="00DE47DB"/>
    <w:rsid w:val="00DE4C1A"/>
    <w:rsid w:val="00DE736F"/>
    <w:rsid w:val="00DF2BED"/>
    <w:rsid w:val="00DF3E32"/>
    <w:rsid w:val="00DF4354"/>
    <w:rsid w:val="00DF5B94"/>
    <w:rsid w:val="00E0002A"/>
    <w:rsid w:val="00E01061"/>
    <w:rsid w:val="00E02291"/>
    <w:rsid w:val="00E02F02"/>
    <w:rsid w:val="00E0337D"/>
    <w:rsid w:val="00E041E7"/>
    <w:rsid w:val="00E04ACE"/>
    <w:rsid w:val="00E05943"/>
    <w:rsid w:val="00E05B3B"/>
    <w:rsid w:val="00E05FE8"/>
    <w:rsid w:val="00E107F4"/>
    <w:rsid w:val="00E1229E"/>
    <w:rsid w:val="00E1280E"/>
    <w:rsid w:val="00E12979"/>
    <w:rsid w:val="00E1365F"/>
    <w:rsid w:val="00E13ECA"/>
    <w:rsid w:val="00E15E00"/>
    <w:rsid w:val="00E15F72"/>
    <w:rsid w:val="00E1726C"/>
    <w:rsid w:val="00E17F69"/>
    <w:rsid w:val="00E208E7"/>
    <w:rsid w:val="00E21EDA"/>
    <w:rsid w:val="00E223AC"/>
    <w:rsid w:val="00E23162"/>
    <w:rsid w:val="00E23681"/>
    <w:rsid w:val="00E26391"/>
    <w:rsid w:val="00E26B9B"/>
    <w:rsid w:val="00E3049A"/>
    <w:rsid w:val="00E32100"/>
    <w:rsid w:val="00E32AFA"/>
    <w:rsid w:val="00E330BE"/>
    <w:rsid w:val="00E335D7"/>
    <w:rsid w:val="00E33C22"/>
    <w:rsid w:val="00E34AC6"/>
    <w:rsid w:val="00E3609B"/>
    <w:rsid w:val="00E37682"/>
    <w:rsid w:val="00E37989"/>
    <w:rsid w:val="00E40188"/>
    <w:rsid w:val="00E42A9A"/>
    <w:rsid w:val="00E4444D"/>
    <w:rsid w:val="00E44D5A"/>
    <w:rsid w:val="00E5098B"/>
    <w:rsid w:val="00E52997"/>
    <w:rsid w:val="00E5429A"/>
    <w:rsid w:val="00E54490"/>
    <w:rsid w:val="00E56327"/>
    <w:rsid w:val="00E61098"/>
    <w:rsid w:val="00E611AE"/>
    <w:rsid w:val="00E61D15"/>
    <w:rsid w:val="00E61E58"/>
    <w:rsid w:val="00E6292A"/>
    <w:rsid w:val="00E65AAF"/>
    <w:rsid w:val="00E66671"/>
    <w:rsid w:val="00E66C9B"/>
    <w:rsid w:val="00E67956"/>
    <w:rsid w:val="00E7069B"/>
    <w:rsid w:val="00E70CEB"/>
    <w:rsid w:val="00E73EFB"/>
    <w:rsid w:val="00E749D5"/>
    <w:rsid w:val="00E774C6"/>
    <w:rsid w:val="00E8018E"/>
    <w:rsid w:val="00E803AE"/>
    <w:rsid w:val="00E81A58"/>
    <w:rsid w:val="00E81F46"/>
    <w:rsid w:val="00E84706"/>
    <w:rsid w:val="00E84B6B"/>
    <w:rsid w:val="00E85C65"/>
    <w:rsid w:val="00E86484"/>
    <w:rsid w:val="00E870D3"/>
    <w:rsid w:val="00E91556"/>
    <w:rsid w:val="00E92FB7"/>
    <w:rsid w:val="00E9303B"/>
    <w:rsid w:val="00E9369B"/>
    <w:rsid w:val="00E96175"/>
    <w:rsid w:val="00E96789"/>
    <w:rsid w:val="00E97501"/>
    <w:rsid w:val="00E9754E"/>
    <w:rsid w:val="00EA253E"/>
    <w:rsid w:val="00EA282E"/>
    <w:rsid w:val="00EA30B0"/>
    <w:rsid w:val="00EA622A"/>
    <w:rsid w:val="00EB0B67"/>
    <w:rsid w:val="00EB1619"/>
    <w:rsid w:val="00EB17C3"/>
    <w:rsid w:val="00EB23E7"/>
    <w:rsid w:val="00EB2700"/>
    <w:rsid w:val="00EB3313"/>
    <w:rsid w:val="00EB4424"/>
    <w:rsid w:val="00EB5DA1"/>
    <w:rsid w:val="00EB70AA"/>
    <w:rsid w:val="00EB7B3A"/>
    <w:rsid w:val="00EC151B"/>
    <w:rsid w:val="00EC29F3"/>
    <w:rsid w:val="00EC2EBA"/>
    <w:rsid w:val="00EC30D0"/>
    <w:rsid w:val="00EC3550"/>
    <w:rsid w:val="00EC49A9"/>
    <w:rsid w:val="00EC5832"/>
    <w:rsid w:val="00EC5AA5"/>
    <w:rsid w:val="00EC6007"/>
    <w:rsid w:val="00EC6755"/>
    <w:rsid w:val="00EC7642"/>
    <w:rsid w:val="00ED0E70"/>
    <w:rsid w:val="00ED1068"/>
    <w:rsid w:val="00ED3A96"/>
    <w:rsid w:val="00ED4E78"/>
    <w:rsid w:val="00ED5BBD"/>
    <w:rsid w:val="00EE05D6"/>
    <w:rsid w:val="00EE0D49"/>
    <w:rsid w:val="00EE27E2"/>
    <w:rsid w:val="00EE2B83"/>
    <w:rsid w:val="00EE2EB5"/>
    <w:rsid w:val="00EE3154"/>
    <w:rsid w:val="00EE41C1"/>
    <w:rsid w:val="00EE428A"/>
    <w:rsid w:val="00EE4FD9"/>
    <w:rsid w:val="00EE519F"/>
    <w:rsid w:val="00EE53AD"/>
    <w:rsid w:val="00EE6143"/>
    <w:rsid w:val="00EF1BA2"/>
    <w:rsid w:val="00EF2577"/>
    <w:rsid w:val="00EF35F5"/>
    <w:rsid w:val="00EF370B"/>
    <w:rsid w:val="00EF428B"/>
    <w:rsid w:val="00EF47E0"/>
    <w:rsid w:val="00EF69D5"/>
    <w:rsid w:val="00EF7077"/>
    <w:rsid w:val="00EF7CFC"/>
    <w:rsid w:val="00F001CC"/>
    <w:rsid w:val="00F01E10"/>
    <w:rsid w:val="00F01F0F"/>
    <w:rsid w:val="00F0377B"/>
    <w:rsid w:val="00F051B0"/>
    <w:rsid w:val="00F05BE0"/>
    <w:rsid w:val="00F07DD4"/>
    <w:rsid w:val="00F105FA"/>
    <w:rsid w:val="00F10B35"/>
    <w:rsid w:val="00F13A07"/>
    <w:rsid w:val="00F14506"/>
    <w:rsid w:val="00F15A1B"/>
    <w:rsid w:val="00F15B97"/>
    <w:rsid w:val="00F1698F"/>
    <w:rsid w:val="00F20659"/>
    <w:rsid w:val="00F240AB"/>
    <w:rsid w:val="00F2485C"/>
    <w:rsid w:val="00F24F0B"/>
    <w:rsid w:val="00F253F6"/>
    <w:rsid w:val="00F277A2"/>
    <w:rsid w:val="00F30C94"/>
    <w:rsid w:val="00F310E8"/>
    <w:rsid w:val="00F32A1B"/>
    <w:rsid w:val="00F33EB8"/>
    <w:rsid w:val="00F34608"/>
    <w:rsid w:val="00F359D9"/>
    <w:rsid w:val="00F3750A"/>
    <w:rsid w:val="00F405D8"/>
    <w:rsid w:val="00F424BF"/>
    <w:rsid w:val="00F43137"/>
    <w:rsid w:val="00F4380A"/>
    <w:rsid w:val="00F44580"/>
    <w:rsid w:val="00F46887"/>
    <w:rsid w:val="00F46BF0"/>
    <w:rsid w:val="00F47C7D"/>
    <w:rsid w:val="00F50689"/>
    <w:rsid w:val="00F53D12"/>
    <w:rsid w:val="00F53FF5"/>
    <w:rsid w:val="00F55A25"/>
    <w:rsid w:val="00F572B5"/>
    <w:rsid w:val="00F57565"/>
    <w:rsid w:val="00F60731"/>
    <w:rsid w:val="00F61365"/>
    <w:rsid w:val="00F613D7"/>
    <w:rsid w:val="00F617F6"/>
    <w:rsid w:val="00F61D97"/>
    <w:rsid w:val="00F63625"/>
    <w:rsid w:val="00F659A8"/>
    <w:rsid w:val="00F66849"/>
    <w:rsid w:val="00F70409"/>
    <w:rsid w:val="00F70491"/>
    <w:rsid w:val="00F72F3F"/>
    <w:rsid w:val="00F751B5"/>
    <w:rsid w:val="00F751C1"/>
    <w:rsid w:val="00F7531A"/>
    <w:rsid w:val="00F7535A"/>
    <w:rsid w:val="00F76844"/>
    <w:rsid w:val="00F76EA0"/>
    <w:rsid w:val="00F80CBF"/>
    <w:rsid w:val="00F82B49"/>
    <w:rsid w:val="00F83781"/>
    <w:rsid w:val="00F83785"/>
    <w:rsid w:val="00F83AB8"/>
    <w:rsid w:val="00F87CE0"/>
    <w:rsid w:val="00F87D85"/>
    <w:rsid w:val="00F92B34"/>
    <w:rsid w:val="00F93711"/>
    <w:rsid w:val="00F94CEB"/>
    <w:rsid w:val="00F9595D"/>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B2E3E"/>
    <w:rsid w:val="00FB36F9"/>
    <w:rsid w:val="00FC5401"/>
    <w:rsid w:val="00FC639F"/>
    <w:rsid w:val="00FC6A04"/>
    <w:rsid w:val="00FD4EEB"/>
    <w:rsid w:val="00FD6ADB"/>
    <w:rsid w:val="00FD7CB1"/>
    <w:rsid w:val="00FE0EF5"/>
    <w:rsid w:val="00FE32CD"/>
    <w:rsid w:val="00FE575B"/>
    <w:rsid w:val="00FE59F7"/>
    <w:rsid w:val="00FE729C"/>
    <w:rsid w:val="00FE7ECD"/>
    <w:rsid w:val="00FF117D"/>
    <w:rsid w:val="00FF204D"/>
    <w:rsid w:val="00FF29EC"/>
    <w:rsid w:val="00FF3898"/>
    <w:rsid w:val="00FF3A22"/>
    <w:rsid w:val="00FF4389"/>
    <w:rsid w:val="00FF6A94"/>
    <w:rsid w:val="00FF7A06"/>
    <w:rsid w:val="0343F3E9"/>
    <w:rsid w:val="03D732F5"/>
    <w:rsid w:val="067353E6"/>
    <w:rsid w:val="153F9E8D"/>
    <w:rsid w:val="16F9E567"/>
    <w:rsid w:val="187F1E1C"/>
    <w:rsid w:val="19087D27"/>
    <w:rsid w:val="1EE7BFE6"/>
    <w:rsid w:val="2407C3BA"/>
    <w:rsid w:val="28D2CDC4"/>
    <w:rsid w:val="28EAC731"/>
    <w:rsid w:val="2A869792"/>
    <w:rsid w:val="2C7CAACB"/>
    <w:rsid w:val="305436EA"/>
    <w:rsid w:val="3300BE8E"/>
    <w:rsid w:val="35D4167C"/>
    <w:rsid w:val="39230396"/>
    <w:rsid w:val="3A677499"/>
    <w:rsid w:val="3FB5FFF4"/>
    <w:rsid w:val="40E2ABC9"/>
    <w:rsid w:val="45F5315B"/>
    <w:rsid w:val="4D25639D"/>
    <w:rsid w:val="4E4F6F8D"/>
    <w:rsid w:val="5589FCB7"/>
    <w:rsid w:val="59D18157"/>
    <w:rsid w:val="5F9C0DD4"/>
    <w:rsid w:val="5FE07812"/>
    <w:rsid w:val="62B9177F"/>
    <w:rsid w:val="678C84CB"/>
    <w:rsid w:val="68998FD2"/>
    <w:rsid w:val="730B8AF0"/>
    <w:rsid w:val="73DD1136"/>
    <w:rsid w:val="74ADEF07"/>
    <w:rsid w:val="74AFC03D"/>
    <w:rsid w:val="7529691F"/>
    <w:rsid w:val="779F374E"/>
    <w:rsid w:val="7CF387B1"/>
    <w:rsid w:val="7D68F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CE3ECD59-5869-4AB9-A97A-62542D34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1947DC"/>
    <w:pPr>
      <w:ind w:left="1276"/>
    </w:pPr>
    <w:rPr>
      <w:szCs w:val="24"/>
    </w:rPr>
  </w:style>
  <w:style w:type="paragraph" w:customStyle="1" w:styleId="PolicySub-Title">
    <w:name w:val="Policy Sub-Title"/>
    <w:basedOn w:val="Title"/>
    <w:autoRedefine/>
    <w:qFormat/>
    <w:rsid w:val="00661E93"/>
    <w:pPr>
      <w:spacing w:before="120" w:after="120"/>
    </w:pPr>
    <w:rPr>
      <w:color w:val="00ABBE"/>
      <w:sz w:val="20"/>
    </w:rPr>
  </w:style>
  <w:style w:type="paragraph" w:customStyle="1" w:styleId="DisclaimerText">
    <w:name w:val="Disclaimer Text"/>
    <w:basedOn w:val="BODYTEXTELAA"/>
    <w:link w:val="DisclaimerTextChar"/>
    <w:autoRedefine/>
    <w:semiHidden/>
    <w:qFormat/>
    <w:rsid w:val="009474B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autoRedefine/>
    <w:qFormat/>
    <w:rsid w:val="002B25AA"/>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206CF5"/>
    <w:pPr>
      <w:numPr>
        <w:numId w:val="31"/>
      </w:numPr>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015A59"/>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1947D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664E2B"/>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402379"/>
    <w:pPr>
      <w:ind w:left="0"/>
    </w:pPr>
    <w:rPr>
      <w:b/>
      <w:caps w:val="0"/>
    </w:rPr>
  </w:style>
  <w:style w:type="paragraph" w:customStyle="1" w:styleId="TableAttachmentTextBullet2">
    <w:name w:val="Table/Attachment Text Bullet 2"/>
    <w:basedOn w:val="TableAttachmentTextBullet1"/>
    <w:autoRedefine/>
    <w:qFormat/>
    <w:rsid w:val="004C0FF1"/>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2A3004"/>
    <w:pPr>
      <w:numPr>
        <w:ilvl w:val="1"/>
      </w:numPr>
      <w:ind w:left="2342"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474B8"/>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664E2B"/>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402379"/>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206CF5"/>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paragraph" w:customStyle="1" w:styleId="paragraph">
    <w:name w:val="paragraph"/>
    <w:basedOn w:val="Normal"/>
    <w:rsid w:val="00006E3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6E3A"/>
  </w:style>
  <w:style w:type="character" w:customStyle="1" w:styleId="eop">
    <w:name w:val="eop"/>
    <w:basedOn w:val="DefaultParagraphFont"/>
    <w:rsid w:val="00006E3A"/>
  </w:style>
  <w:style w:type="character" w:customStyle="1" w:styleId="apple-converted-space">
    <w:name w:val="apple-converted-space"/>
    <w:basedOn w:val="DefaultParagraphFont"/>
    <w:rsid w:val="00920E02"/>
  </w:style>
  <w:style w:type="character" w:customStyle="1" w:styleId="outlook-search-highlight">
    <w:name w:val="outlook-search-highlight"/>
    <w:basedOn w:val="DefaultParagraphFont"/>
    <w:rsid w:val="0092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666">
      <w:bodyDiv w:val="1"/>
      <w:marLeft w:val="0"/>
      <w:marRight w:val="0"/>
      <w:marTop w:val="0"/>
      <w:marBottom w:val="0"/>
      <w:divBdr>
        <w:top w:val="none" w:sz="0" w:space="0" w:color="auto"/>
        <w:left w:val="none" w:sz="0" w:space="0" w:color="auto"/>
        <w:bottom w:val="none" w:sz="0" w:space="0" w:color="auto"/>
        <w:right w:val="none" w:sz="0" w:space="0" w:color="auto"/>
      </w:divBdr>
    </w:div>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458691466">
      <w:bodyDiv w:val="1"/>
      <w:marLeft w:val="0"/>
      <w:marRight w:val="0"/>
      <w:marTop w:val="0"/>
      <w:marBottom w:val="0"/>
      <w:divBdr>
        <w:top w:val="none" w:sz="0" w:space="0" w:color="auto"/>
        <w:left w:val="none" w:sz="0" w:space="0" w:color="auto"/>
        <w:bottom w:val="none" w:sz="0" w:space="0" w:color="auto"/>
        <w:right w:val="none" w:sz="0" w:space="0" w:color="auto"/>
      </w:divBdr>
    </w:div>
    <w:div w:id="507208124">
      <w:bodyDiv w:val="1"/>
      <w:marLeft w:val="0"/>
      <w:marRight w:val="0"/>
      <w:marTop w:val="0"/>
      <w:marBottom w:val="0"/>
      <w:divBdr>
        <w:top w:val="none" w:sz="0" w:space="0" w:color="auto"/>
        <w:left w:val="none" w:sz="0" w:space="0" w:color="auto"/>
        <w:bottom w:val="none" w:sz="0" w:space="0" w:color="auto"/>
        <w:right w:val="none" w:sz="0" w:space="0" w:color="auto"/>
      </w:divBdr>
    </w:div>
    <w:div w:id="522520981">
      <w:bodyDiv w:val="1"/>
      <w:marLeft w:val="0"/>
      <w:marRight w:val="0"/>
      <w:marTop w:val="0"/>
      <w:marBottom w:val="0"/>
      <w:divBdr>
        <w:top w:val="none" w:sz="0" w:space="0" w:color="auto"/>
        <w:left w:val="none" w:sz="0" w:space="0" w:color="auto"/>
        <w:bottom w:val="none" w:sz="0" w:space="0" w:color="auto"/>
        <w:right w:val="none" w:sz="0" w:space="0" w:color="auto"/>
      </w:divBdr>
      <w:divsChild>
        <w:div w:id="1956133258">
          <w:marLeft w:val="0"/>
          <w:marRight w:val="0"/>
          <w:marTop w:val="0"/>
          <w:marBottom w:val="0"/>
          <w:divBdr>
            <w:top w:val="none" w:sz="0" w:space="0" w:color="auto"/>
            <w:left w:val="none" w:sz="0" w:space="0" w:color="auto"/>
            <w:bottom w:val="none" w:sz="0" w:space="0" w:color="auto"/>
            <w:right w:val="none" w:sz="0" w:space="0" w:color="auto"/>
          </w:divBdr>
        </w:div>
        <w:div w:id="1867939836">
          <w:marLeft w:val="0"/>
          <w:marRight w:val="0"/>
          <w:marTop w:val="0"/>
          <w:marBottom w:val="0"/>
          <w:divBdr>
            <w:top w:val="none" w:sz="0" w:space="0" w:color="auto"/>
            <w:left w:val="none" w:sz="0" w:space="0" w:color="auto"/>
            <w:bottom w:val="none" w:sz="0" w:space="0" w:color="auto"/>
            <w:right w:val="none" w:sz="0" w:space="0" w:color="auto"/>
          </w:divBdr>
        </w:div>
      </w:divsChild>
    </w:div>
    <w:div w:id="70840923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1541631520">
      <w:bodyDiv w:val="1"/>
      <w:marLeft w:val="0"/>
      <w:marRight w:val="0"/>
      <w:marTop w:val="0"/>
      <w:marBottom w:val="0"/>
      <w:divBdr>
        <w:top w:val="none" w:sz="0" w:space="0" w:color="auto"/>
        <w:left w:val="none" w:sz="0" w:space="0" w:color="auto"/>
        <w:bottom w:val="none" w:sz="0" w:space="0" w:color="auto"/>
        <w:right w:val="none" w:sz="0" w:space="0" w:color="auto"/>
      </w:divBdr>
      <w:divsChild>
        <w:div w:id="2093621871">
          <w:marLeft w:val="0"/>
          <w:marRight w:val="0"/>
          <w:marTop w:val="0"/>
          <w:marBottom w:val="0"/>
          <w:divBdr>
            <w:top w:val="none" w:sz="0" w:space="0" w:color="auto"/>
            <w:left w:val="none" w:sz="0" w:space="0" w:color="auto"/>
            <w:bottom w:val="none" w:sz="0" w:space="0" w:color="auto"/>
            <w:right w:val="none" w:sz="0" w:space="0" w:color="auto"/>
          </w:divBdr>
        </w:div>
        <w:div w:id="118690947">
          <w:marLeft w:val="0"/>
          <w:marRight w:val="0"/>
          <w:marTop w:val="0"/>
          <w:marBottom w:val="0"/>
          <w:divBdr>
            <w:top w:val="none" w:sz="0" w:space="0" w:color="auto"/>
            <w:left w:val="none" w:sz="0" w:space="0" w:color="auto"/>
            <w:bottom w:val="none" w:sz="0" w:space="0" w:color="auto"/>
            <w:right w:val="none" w:sz="0" w:space="0" w:color="auto"/>
          </w:divBdr>
        </w:div>
        <w:div w:id="1978875385">
          <w:marLeft w:val="0"/>
          <w:marRight w:val="0"/>
          <w:marTop w:val="0"/>
          <w:marBottom w:val="0"/>
          <w:divBdr>
            <w:top w:val="none" w:sz="0" w:space="0" w:color="auto"/>
            <w:left w:val="none" w:sz="0" w:space="0" w:color="auto"/>
            <w:bottom w:val="none" w:sz="0" w:space="0" w:color="auto"/>
            <w:right w:val="none" w:sz="0" w:space="0" w:color="auto"/>
          </w:divBdr>
        </w:div>
        <w:div w:id="606933754">
          <w:marLeft w:val="0"/>
          <w:marRight w:val="0"/>
          <w:marTop w:val="0"/>
          <w:marBottom w:val="0"/>
          <w:divBdr>
            <w:top w:val="none" w:sz="0" w:space="0" w:color="auto"/>
            <w:left w:val="none" w:sz="0" w:space="0" w:color="auto"/>
            <w:bottom w:val="none" w:sz="0" w:space="0" w:color="auto"/>
            <w:right w:val="none" w:sz="0" w:space="0" w:color="auto"/>
          </w:divBdr>
        </w:div>
        <w:div w:id="438641081">
          <w:marLeft w:val="0"/>
          <w:marRight w:val="0"/>
          <w:marTop w:val="0"/>
          <w:marBottom w:val="0"/>
          <w:divBdr>
            <w:top w:val="none" w:sz="0" w:space="0" w:color="auto"/>
            <w:left w:val="none" w:sz="0" w:space="0" w:color="auto"/>
            <w:bottom w:val="none" w:sz="0" w:space="0" w:color="auto"/>
            <w:right w:val="none" w:sz="0" w:space="0" w:color="auto"/>
          </w:divBdr>
        </w:div>
        <w:div w:id="494994751">
          <w:marLeft w:val="0"/>
          <w:marRight w:val="0"/>
          <w:marTop w:val="0"/>
          <w:marBottom w:val="0"/>
          <w:divBdr>
            <w:top w:val="none" w:sz="0" w:space="0" w:color="auto"/>
            <w:left w:val="none" w:sz="0" w:space="0" w:color="auto"/>
            <w:bottom w:val="none" w:sz="0" w:space="0" w:color="auto"/>
            <w:right w:val="none" w:sz="0" w:space="0" w:color="auto"/>
          </w:divBdr>
          <w:divsChild>
            <w:div w:id="1687832395">
              <w:marLeft w:val="-75"/>
              <w:marRight w:val="0"/>
              <w:marTop w:val="30"/>
              <w:marBottom w:val="30"/>
              <w:divBdr>
                <w:top w:val="none" w:sz="0" w:space="0" w:color="auto"/>
                <w:left w:val="none" w:sz="0" w:space="0" w:color="auto"/>
                <w:bottom w:val="none" w:sz="0" w:space="0" w:color="auto"/>
                <w:right w:val="none" w:sz="0" w:space="0" w:color="auto"/>
              </w:divBdr>
              <w:divsChild>
                <w:div w:id="993097864">
                  <w:marLeft w:val="0"/>
                  <w:marRight w:val="0"/>
                  <w:marTop w:val="0"/>
                  <w:marBottom w:val="0"/>
                  <w:divBdr>
                    <w:top w:val="none" w:sz="0" w:space="0" w:color="auto"/>
                    <w:left w:val="none" w:sz="0" w:space="0" w:color="auto"/>
                    <w:bottom w:val="none" w:sz="0" w:space="0" w:color="auto"/>
                    <w:right w:val="none" w:sz="0" w:space="0" w:color="auto"/>
                  </w:divBdr>
                  <w:divsChild>
                    <w:div w:id="1258708139">
                      <w:marLeft w:val="0"/>
                      <w:marRight w:val="0"/>
                      <w:marTop w:val="0"/>
                      <w:marBottom w:val="0"/>
                      <w:divBdr>
                        <w:top w:val="none" w:sz="0" w:space="0" w:color="auto"/>
                        <w:left w:val="none" w:sz="0" w:space="0" w:color="auto"/>
                        <w:bottom w:val="none" w:sz="0" w:space="0" w:color="auto"/>
                        <w:right w:val="none" w:sz="0" w:space="0" w:color="auto"/>
                      </w:divBdr>
                    </w:div>
                  </w:divsChild>
                </w:div>
                <w:div w:id="1947156508">
                  <w:marLeft w:val="0"/>
                  <w:marRight w:val="0"/>
                  <w:marTop w:val="0"/>
                  <w:marBottom w:val="0"/>
                  <w:divBdr>
                    <w:top w:val="none" w:sz="0" w:space="0" w:color="auto"/>
                    <w:left w:val="none" w:sz="0" w:space="0" w:color="auto"/>
                    <w:bottom w:val="none" w:sz="0" w:space="0" w:color="auto"/>
                    <w:right w:val="none" w:sz="0" w:space="0" w:color="auto"/>
                  </w:divBdr>
                  <w:divsChild>
                    <w:div w:id="418143542">
                      <w:marLeft w:val="0"/>
                      <w:marRight w:val="0"/>
                      <w:marTop w:val="0"/>
                      <w:marBottom w:val="0"/>
                      <w:divBdr>
                        <w:top w:val="none" w:sz="0" w:space="0" w:color="auto"/>
                        <w:left w:val="none" w:sz="0" w:space="0" w:color="auto"/>
                        <w:bottom w:val="none" w:sz="0" w:space="0" w:color="auto"/>
                        <w:right w:val="none" w:sz="0" w:space="0" w:color="auto"/>
                      </w:divBdr>
                    </w:div>
                  </w:divsChild>
                </w:div>
                <w:div w:id="326593551">
                  <w:marLeft w:val="0"/>
                  <w:marRight w:val="0"/>
                  <w:marTop w:val="0"/>
                  <w:marBottom w:val="0"/>
                  <w:divBdr>
                    <w:top w:val="none" w:sz="0" w:space="0" w:color="auto"/>
                    <w:left w:val="none" w:sz="0" w:space="0" w:color="auto"/>
                    <w:bottom w:val="none" w:sz="0" w:space="0" w:color="auto"/>
                    <w:right w:val="none" w:sz="0" w:space="0" w:color="auto"/>
                  </w:divBdr>
                  <w:divsChild>
                    <w:div w:id="237835743">
                      <w:marLeft w:val="0"/>
                      <w:marRight w:val="0"/>
                      <w:marTop w:val="0"/>
                      <w:marBottom w:val="0"/>
                      <w:divBdr>
                        <w:top w:val="none" w:sz="0" w:space="0" w:color="auto"/>
                        <w:left w:val="none" w:sz="0" w:space="0" w:color="auto"/>
                        <w:bottom w:val="none" w:sz="0" w:space="0" w:color="auto"/>
                        <w:right w:val="none" w:sz="0" w:space="0" w:color="auto"/>
                      </w:divBdr>
                    </w:div>
                  </w:divsChild>
                </w:div>
                <w:div w:id="1112744181">
                  <w:marLeft w:val="0"/>
                  <w:marRight w:val="0"/>
                  <w:marTop w:val="0"/>
                  <w:marBottom w:val="0"/>
                  <w:divBdr>
                    <w:top w:val="none" w:sz="0" w:space="0" w:color="auto"/>
                    <w:left w:val="none" w:sz="0" w:space="0" w:color="auto"/>
                    <w:bottom w:val="none" w:sz="0" w:space="0" w:color="auto"/>
                    <w:right w:val="none" w:sz="0" w:space="0" w:color="auto"/>
                  </w:divBdr>
                  <w:divsChild>
                    <w:div w:id="696977120">
                      <w:marLeft w:val="0"/>
                      <w:marRight w:val="0"/>
                      <w:marTop w:val="0"/>
                      <w:marBottom w:val="0"/>
                      <w:divBdr>
                        <w:top w:val="none" w:sz="0" w:space="0" w:color="auto"/>
                        <w:left w:val="none" w:sz="0" w:space="0" w:color="auto"/>
                        <w:bottom w:val="none" w:sz="0" w:space="0" w:color="auto"/>
                        <w:right w:val="none" w:sz="0" w:space="0" w:color="auto"/>
                      </w:divBdr>
                    </w:div>
                  </w:divsChild>
                </w:div>
                <w:div w:id="1328245083">
                  <w:marLeft w:val="0"/>
                  <w:marRight w:val="0"/>
                  <w:marTop w:val="0"/>
                  <w:marBottom w:val="0"/>
                  <w:divBdr>
                    <w:top w:val="none" w:sz="0" w:space="0" w:color="auto"/>
                    <w:left w:val="none" w:sz="0" w:space="0" w:color="auto"/>
                    <w:bottom w:val="none" w:sz="0" w:space="0" w:color="auto"/>
                    <w:right w:val="none" w:sz="0" w:space="0" w:color="auto"/>
                  </w:divBdr>
                  <w:divsChild>
                    <w:div w:id="1997300555">
                      <w:marLeft w:val="0"/>
                      <w:marRight w:val="0"/>
                      <w:marTop w:val="0"/>
                      <w:marBottom w:val="0"/>
                      <w:divBdr>
                        <w:top w:val="none" w:sz="0" w:space="0" w:color="auto"/>
                        <w:left w:val="none" w:sz="0" w:space="0" w:color="auto"/>
                        <w:bottom w:val="none" w:sz="0" w:space="0" w:color="auto"/>
                        <w:right w:val="none" w:sz="0" w:space="0" w:color="auto"/>
                      </w:divBdr>
                    </w:div>
                  </w:divsChild>
                </w:div>
                <w:div w:id="1121999377">
                  <w:marLeft w:val="0"/>
                  <w:marRight w:val="0"/>
                  <w:marTop w:val="0"/>
                  <w:marBottom w:val="0"/>
                  <w:divBdr>
                    <w:top w:val="none" w:sz="0" w:space="0" w:color="auto"/>
                    <w:left w:val="none" w:sz="0" w:space="0" w:color="auto"/>
                    <w:bottom w:val="none" w:sz="0" w:space="0" w:color="auto"/>
                    <w:right w:val="none" w:sz="0" w:space="0" w:color="auto"/>
                  </w:divBdr>
                  <w:divsChild>
                    <w:div w:id="1949309845">
                      <w:marLeft w:val="0"/>
                      <w:marRight w:val="0"/>
                      <w:marTop w:val="0"/>
                      <w:marBottom w:val="0"/>
                      <w:divBdr>
                        <w:top w:val="none" w:sz="0" w:space="0" w:color="auto"/>
                        <w:left w:val="none" w:sz="0" w:space="0" w:color="auto"/>
                        <w:bottom w:val="none" w:sz="0" w:space="0" w:color="auto"/>
                        <w:right w:val="none" w:sz="0" w:space="0" w:color="auto"/>
                      </w:divBdr>
                    </w:div>
                  </w:divsChild>
                </w:div>
                <w:div w:id="1798833864">
                  <w:marLeft w:val="0"/>
                  <w:marRight w:val="0"/>
                  <w:marTop w:val="0"/>
                  <w:marBottom w:val="0"/>
                  <w:divBdr>
                    <w:top w:val="none" w:sz="0" w:space="0" w:color="auto"/>
                    <w:left w:val="none" w:sz="0" w:space="0" w:color="auto"/>
                    <w:bottom w:val="none" w:sz="0" w:space="0" w:color="auto"/>
                    <w:right w:val="none" w:sz="0" w:space="0" w:color="auto"/>
                  </w:divBdr>
                  <w:divsChild>
                    <w:div w:id="1428188821">
                      <w:marLeft w:val="0"/>
                      <w:marRight w:val="0"/>
                      <w:marTop w:val="0"/>
                      <w:marBottom w:val="0"/>
                      <w:divBdr>
                        <w:top w:val="none" w:sz="0" w:space="0" w:color="auto"/>
                        <w:left w:val="none" w:sz="0" w:space="0" w:color="auto"/>
                        <w:bottom w:val="none" w:sz="0" w:space="0" w:color="auto"/>
                        <w:right w:val="none" w:sz="0" w:space="0" w:color="auto"/>
                      </w:divBdr>
                    </w:div>
                  </w:divsChild>
                </w:div>
                <w:div w:id="358820586">
                  <w:marLeft w:val="0"/>
                  <w:marRight w:val="0"/>
                  <w:marTop w:val="0"/>
                  <w:marBottom w:val="0"/>
                  <w:divBdr>
                    <w:top w:val="none" w:sz="0" w:space="0" w:color="auto"/>
                    <w:left w:val="none" w:sz="0" w:space="0" w:color="auto"/>
                    <w:bottom w:val="none" w:sz="0" w:space="0" w:color="auto"/>
                    <w:right w:val="none" w:sz="0" w:space="0" w:color="auto"/>
                  </w:divBdr>
                  <w:divsChild>
                    <w:div w:id="560101291">
                      <w:marLeft w:val="0"/>
                      <w:marRight w:val="0"/>
                      <w:marTop w:val="0"/>
                      <w:marBottom w:val="0"/>
                      <w:divBdr>
                        <w:top w:val="none" w:sz="0" w:space="0" w:color="auto"/>
                        <w:left w:val="none" w:sz="0" w:space="0" w:color="auto"/>
                        <w:bottom w:val="none" w:sz="0" w:space="0" w:color="auto"/>
                        <w:right w:val="none" w:sz="0" w:space="0" w:color="auto"/>
                      </w:divBdr>
                    </w:div>
                  </w:divsChild>
                </w:div>
                <w:div w:id="1792244155">
                  <w:marLeft w:val="0"/>
                  <w:marRight w:val="0"/>
                  <w:marTop w:val="0"/>
                  <w:marBottom w:val="0"/>
                  <w:divBdr>
                    <w:top w:val="none" w:sz="0" w:space="0" w:color="auto"/>
                    <w:left w:val="none" w:sz="0" w:space="0" w:color="auto"/>
                    <w:bottom w:val="none" w:sz="0" w:space="0" w:color="auto"/>
                    <w:right w:val="none" w:sz="0" w:space="0" w:color="auto"/>
                  </w:divBdr>
                  <w:divsChild>
                    <w:div w:id="1566137286">
                      <w:marLeft w:val="0"/>
                      <w:marRight w:val="0"/>
                      <w:marTop w:val="0"/>
                      <w:marBottom w:val="0"/>
                      <w:divBdr>
                        <w:top w:val="none" w:sz="0" w:space="0" w:color="auto"/>
                        <w:left w:val="none" w:sz="0" w:space="0" w:color="auto"/>
                        <w:bottom w:val="none" w:sz="0" w:space="0" w:color="auto"/>
                        <w:right w:val="none" w:sz="0" w:space="0" w:color="auto"/>
                      </w:divBdr>
                    </w:div>
                  </w:divsChild>
                </w:div>
                <w:div w:id="189689731">
                  <w:marLeft w:val="0"/>
                  <w:marRight w:val="0"/>
                  <w:marTop w:val="0"/>
                  <w:marBottom w:val="0"/>
                  <w:divBdr>
                    <w:top w:val="none" w:sz="0" w:space="0" w:color="auto"/>
                    <w:left w:val="none" w:sz="0" w:space="0" w:color="auto"/>
                    <w:bottom w:val="none" w:sz="0" w:space="0" w:color="auto"/>
                    <w:right w:val="none" w:sz="0" w:space="0" w:color="auto"/>
                  </w:divBdr>
                  <w:divsChild>
                    <w:div w:id="553004319">
                      <w:marLeft w:val="0"/>
                      <w:marRight w:val="0"/>
                      <w:marTop w:val="0"/>
                      <w:marBottom w:val="0"/>
                      <w:divBdr>
                        <w:top w:val="none" w:sz="0" w:space="0" w:color="auto"/>
                        <w:left w:val="none" w:sz="0" w:space="0" w:color="auto"/>
                        <w:bottom w:val="none" w:sz="0" w:space="0" w:color="auto"/>
                        <w:right w:val="none" w:sz="0" w:space="0" w:color="auto"/>
                      </w:divBdr>
                    </w:div>
                  </w:divsChild>
                </w:div>
                <w:div w:id="978193314">
                  <w:marLeft w:val="0"/>
                  <w:marRight w:val="0"/>
                  <w:marTop w:val="0"/>
                  <w:marBottom w:val="0"/>
                  <w:divBdr>
                    <w:top w:val="none" w:sz="0" w:space="0" w:color="auto"/>
                    <w:left w:val="none" w:sz="0" w:space="0" w:color="auto"/>
                    <w:bottom w:val="none" w:sz="0" w:space="0" w:color="auto"/>
                    <w:right w:val="none" w:sz="0" w:space="0" w:color="auto"/>
                  </w:divBdr>
                  <w:divsChild>
                    <w:div w:id="575633505">
                      <w:marLeft w:val="0"/>
                      <w:marRight w:val="0"/>
                      <w:marTop w:val="0"/>
                      <w:marBottom w:val="0"/>
                      <w:divBdr>
                        <w:top w:val="none" w:sz="0" w:space="0" w:color="auto"/>
                        <w:left w:val="none" w:sz="0" w:space="0" w:color="auto"/>
                        <w:bottom w:val="none" w:sz="0" w:space="0" w:color="auto"/>
                        <w:right w:val="none" w:sz="0" w:space="0" w:color="auto"/>
                      </w:divBdr>
                    </w:div>
                  </w:divsChild>
                </w:div>
                <w:div w:id="553082964">
                  <w:marLeft w:val="0"/>
                  <w:marRight w:val="0"/>
                  <w:marTop w:val="0"/>
                  <w:marBottom w:val="0"/>
                  <w:divBdr>
                    <w:top w:val="none" w:sz="0" w:space="0" w:color="auto"/>
                    <w:left w:val="none" w:sz="0" w:space="0" w:color="auto"/>
                    <w:bottom w:val="none" w:sz="0" w:space="0" w:color="auto"/>
                    <w:right w:val="none" w:sz="0" w:space="0" w:color="auto"/>
                  </w:divBdr>
                  <w:divsChild>
                    <w:div w:id="1601795201">
                      <w:marLeft w:val="0"/>
                      <w:marRight w:val="0"/>
                      <w:marTop w:val="0"/>
                      <w:marBottom w:val="0"/>
                      <w:divBdr>
                        <w:top w:val="none" w:sz="0" w:space="0" w:color="auto"/>
                        <w:left w:val="none" w:sz="0" w:space="0" w:color="auto"/>
                        <w:bottom w:val="none" w:sz="0" w:space="0" w:color="auto"/>
                        <w:right w:val="none" w:sz="0" w:space="0" w:color="auto"/>
                      </w:divBdr>
                    </w:div>
                  </w:divsChild>
                </w:div>
                <w:div w:id="2138255234">
                  <w:marLeft w:val="0"/>
                  <w:marRight w:val="0"/>
                  <w:marTop w:val="0"/>
                  <w:marBottom w:val="0"/>
                  <w:divBdr>
                    <w:top w:val="none" w:sz="0" w:space="0" w:color="auto"/>
                    <w:left w:val="none" w:sz="0" w:space="0" w:color="auto"/>
                    <w:bottom w:val="none" w:sz="0" w:space="0" w:color="auto"/>
                    <w:right w:val="none" w:sz="0" w:space="0" w:color="auto"/>
                  </w:divBdr>
                  <w:divsChild>
                    <w:div w:id="731121721">
                      <w:marLeft w:val="0"/>
                      <w:marRight w:val="0"/>
                      <w:marTop w:val="0"/>
                      <w:marBottom w:val="0"/>
                      <w:divBdr>
                        <w:top w:val="none" w:sz="0" w:space="0" w:color="auto"/>
                        <w:left w:val="none" w:sz="0" w:space="0" w:color="auto"/>
                        <w:bottom w:val="none" w:sz="0" w:space="0" w:color="auto"/>
                        <w:right w:val="none" w:sz="0" w:space="0" w:color="auto"/>
                      </w:divBdr>
                    </w:div>
                  </w:divsChild>
                </w:div>
                <w:div w:id="896745613">
                  <w:marLeft w:val="0"/>
                  <w:marRight w:val="0"/>
                  <w:marTop w:val="0"/>
                  <w:marBottom w:val="0"/>
                  <w:divBdr>
                    <w:top w:val="none" w:sz="0" w:space="0" w:color="auto"/>
                    <w:left w:val="none" w:sz="0" w:space="0" w:color="auto"/>
                    <w:bottom w:val="none" w:sz="0" w:space="0" w:color="auto"/>
                    <w:right w:val="none" w:sz="0" w:space="0" w:color="auto"/>
                  </w:divBdr>
                  <w:divsChild>
                    <w:div w:id="784925384">
                      <w:marLeft w:val="0"/>
                      <w:marRight w:val="0"/>
                      <w:marTop w:val="0"/>
                      <w:marBottom w:val="0"/>
                      <w:divBdr>
                        <w:top w:val="none" w:sz="0" w:space="0" w:color="auto"/>
                        <w:left w:val="none" w:sz="0" w:space="0" w:color="auto"/>
                        <w:bottom w:val="none" w:sz="0" w:space="0" w:color="auto"/>
                        <w:right w:val="none" w:sz="0" w:space="0" w:color="auto"/>
                      </w:divBdr>
                    </w:div>
                  </w:divsChild>
                </w:div>
                <w:div w:id="317922639">
                  <w:marLeft w:val="0"/>
                  <w:marRight w:val="0"/>
                  <w:marTop w:val="0"/>
                  <w:marBottom w:val="0"/>
                  <w:divBdr>
                    <w:top w:val="none" w:sz="0" w:space="0" w:color="auto"/>
                    <w:left w:val="none" w:sz="0" w:space="0" w:color="auto"/>
                    <w:bottom w:val="none" w:sz="0" w:space="0" w:color="auto"/>
                    <w:right w:val="none" w:sz="0" w:space="0" w:color="auto"/>
                  </w:divBdr>
                  <w:divsChild>
                    <w:div w:id="73669908">
                      <w:marLeft w:val="0"/>
                      <w:marRight w:val="0"/>
                      <w:marTop w:val="0"/>
                      <w:marBottom w:val="0"/>
                      <w:divBdr>
                        <w:top w:val="none" w:sz="0" w:space="0" w:color="auto"/>
                        <w:left w:val="none" w:sz="0" w:space="0" w:color="auto"/>
                        <w:bottom w:val="none" w:sz="0" w:space="0" w:color="auto"/>
                        <w:right w:val="none" w:sz="0" w:space="0" w:color="auto"/>
                      </w:divBdr>
                    </w:div>
                  </w:divsChild>
                </w:div>
                <w:div w:id="146212384">
                  <w:marLeft w:val="0"/>
                  <w:marRight w:val="0"/>
                  <w:marTop w:val="0"/>
                  <w:marBottom w:val="0"/>
                  <w:divBdr>
                    <w:top w:val="none" w:sz="0" w:space="0" w:color="auto"/>
                    <w:left w:val="none" w:sz="0" w:space="0" w:color="auto"/>
                    <w:bottom w:val="none" w:sz="0" w:space="0" w:color="auto"/>
                    <w:right w:val="none" w:sz="0" w:space="0" w:color="auto"/>
                  </w:divBdr>
                  <w:divsChild>
                    <w:div w:id="20781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863">
          <w:marLeft w:val="0"/>
          <w:marRight w:val="0"/>
          <w:marTop w:val="0"/>
          <w:marBottom w:val="0"/>
          <w:divBdr>
            <w:top w:val="none" w:sz="0" w:space="0" w:color="auto"/>
            <w:left w:val="none" w:sz="0" w:space="0" w:color="auto"/>
            <w:bottom w:val="none" w:sz="0" w:space="0" w:color="auto"/>
            <w:right w:val="none" w:sz="0" w:space="0" w:color="auto"/>
          </w:divBdr>
        </w:div>
        <w:div w:id="532619405">
          <w:marLeft w:val="0"/>
          <w:marRight w:val="0"/>
          <w:marTop w:val="0"/>
          <w:marBottom w:val="0"/>
          <w:divBdr>
            <w:top w:val="none" w:sz="0" w:space="0" w:color="auto"/>
            <w:left w:val="none" w:sz="0" w:space="0" w:color="auto"/>
            <w:bottom w:val="none" w:sz="0" w:space="0" w:color="auto"/>
            <w:right w:val="none" w:sz="0" w:space="0" w:color="auto"/>
          </w:divBdr>
        </w:div>
      </w:divsChild>
    </w:div>
    <w:div w:id="2022196282">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eader" Target="header3.xml"/><Relationship Id="rId21" Type="http://schemas.openxmlformats.org/officeDocument/2006/relationships/image" Target="media/image7.png"/><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8.png"/><Relationship Id="rId41" Type="http://schemas.openxmlformats.org/officeDocument/2006/relationships/hyperlink" Target="https://www.betterhealth.vic.gov.au/campaigns/no-jab-no-pl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header" Target="header1.xml"/><Relationship Id="rId37" Type="http://schemas.openxmlformats.org/officeDocument/2006/relationships/hyperlink" Target="http://www.renown.org.au" TargetMode="External"/><Relationship Id="rId40" Type="http://schemas.openxmlformats.org/officeDocument/2006/relationships/hyperlink" Target="https://www.servicesaustralia.gov.au/individuals/services/medicare/australian-immunisation-register"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hyperlink" Target="https://www.education.vic.gov.au/Pages/default.aspx" TargetMode="External"/><Relationship Id="rId36" Type="http://schemas.openxmlformats.org/officeDocument/2006/relationships/hyperlink" Target="https://www.education.vic.gov.au/Pages/default.aspx"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dese.gov.au/" TargetMode="External"/><Relationship Id="rId30" Type="http://schemas.openxmlformats.org/officeDocument/2006/relationships/image" Target="media/image9.png"/><Relationship Id="rId35" Type="http://schemas.openxmlformats.org/officeDocument/2006/relationships/footer" Target="footer2.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footer" Target="footer1.xml"/><Relationship Id="rId38" Type="http://schemas.openxmlformats.org/officeDocument/2006/relationships/hyperlink" Target="https://www.education.vic.gov.au/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695DC8A17A354D65A97AB519641D3FC2"/>
        <w:category>
          <w:name w:val="General"/>
          <w:gallery w:val="placeholder"/>
        </w:category>
        <w:types>
          <w:type w:val="bbPlcHdr"/>
        </w:types>
        <w:behaviors>
          <w:behavior w:val="content"/>
        </w:behaviors>
        <w:guid w:val="{57CF2203-5FCD-43DC-9D8E-688502D008BC}"/>
      </w:docPartPr>
      <w:docPartBody>
        <w:p w:rsidR="00B816DE"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476660" w:rsidRDefault="00A350CE">
          <w:pPr>
            <w:pStyle w:val="727903F894D141FEAAC95CD166F1484A"/>
          </w:pPr>
          <w:r w:rsidRPr="0079588D">
            <w:rPr>
              <w:rStyle w:val="PlaceholderText"/>
            </w:rPr>
            <w:t>[Title]</w:t>
          </w:r>
        </w:p>
      </w:docPartBody>
    </w:docPart>
    <w:docPart>
      <w:docPartPr>
        <w:name w:val="E851DA7A63294A708D9F04F5CB7F7AC2"/>
        <w:category>
          <w:name w:val="General"/>
          <w:gallery w:val="placeholder"/>
        </w:category>
        <w:types>
          <w:type w:val="bbPlcHdr"/>
        </w:types>
        <w:behaviors>
          <w:behavior w:val="content"/>
        </w:behaviors>
        <w:guid w:val="{96BEA9CB-25F1-45A9-87AD-531214FFB5F2}"/>
      </w:docPartPr>
      <w:docPartBody>
        <w:p w:rsidR="00E56695" w:rsidRDefault="00312FE8" w:rsidP="00312FE8">
          <w:pPr>
            <w:pStyle w:val="E851DA7A63294A708D9F04F5CB7F7AC2"/>
          </w:pPr>
          <w:r w:rsidRPr="00293F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AFF" w:usb1="C0007843"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20B0604020202020204"/>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B5848"/>
    <w:rsid w:val="002274B2"/>
    <w:rsid w:val="002D3C7C"/>
    <w:rsid w:val="002D5D76"/>
    <w:rsid w:val="00312FE8"/>
    <w:rsid w:val="003C15B4"/>
    <w:rsid w:val="003E2469"/>
    <w:rsid w:val="003F06DC"/>
    <w:rsid w:val="003F51A6"/>
    <w:rsid w:val="004032E0"/>
    <w:rsid w:val="00476660"/>
    <w:rsid w:val="00493D7C"/>
    <w:rsid w:val="005953EA"/>
    <w:rsid w:val="005F03FD"/>
    <w:rsid w:val="00632E2A"/>
    <w:rsid w:val="0065089C"/>
    <w:rsid w:val="0065371A"/>
    <w:rsid w:val="00662237"/>
    <w:rsid w:val="00672887"/>
    <w:rsid w:val="00685309"/>
    <w:rsid w:val="007467C1"/>
    <w:rsid w:val="00770A1B"/>
    <w:rsid w:val="007D0A80"/>
    <w:rsid w:val="008264D9"/>
    <w:rsid w:val="0086267A"/>
    <w:rsid w:val="00955806"/>
    <w:rsid w:val="00A350CE"/>
    <w:rsid w:val="00A419C7"/>
    <w:rsid w:val="00B112B1"/>
    <w:rsid w:val="00B816DE"/>
    <w:rsid w:val="00BD235D"/>
    <w:rsid w:val="00BD7519"/>
    <w:rsid w:val="00BE4ED7"/>
    <w:rsid w:val="00BE6A44"/>
    <w:rsid w:val="00BF2456"/>
    <w:rsid w:val="00BF6511"/>
    <w:rsid w:val="00D02DAE"/>
    <w:rsid w:val="00D7039E"/>
    <w:rsid w:val="00D92827"/>
    <w:rsid w:val="00DA0E4B"/>
    <w:rsid w:val="00E37562"/>
    <w:rsid w:val="00E42987"/>
    <w:rsid w:val="00E56695"/>
    <w:rsid w:val="00E81225"/>
    <w:rsid w:val="00E855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FE8"/>
    <w:rPr>
      <w:color w:val="808080"/>
    </w:rPr>
  </w:style>
  <w:style w:type="paragraph" w:customStyle="1" w:styleId="727903F894D141FEAAC95CD166F1484A">
    <w:name w:val="727903F894D141FEAAC95CD166F1484A"/>
  </w:style>
  <w:style w:type="paragraph" w:customStyle="1" w:styleId="E851DA7A63294A708D9F04F5CB7F7AC2">
    <w:name w:val="E851DA7A63294A708D9F04F5CB7F7AC2"/>
    <w:rsid w:val="00312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Props1.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2.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3.xml><?xml version="1.0" encoding="utf-8"?>
<ds:datastoreItem xmlns:ds="http://schemas.openxmlformats.org/officeDocument/2006/customXml" ds:itemID="{4AE64FAE-519D-4FB4-AAF9-68FE050F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Templates\ELAA_PolicyWorks_Master_Template_2021.dotx</Template>
  <TotalTime>15</TotalTime>
  <Pages>24</Pages>
  <Words>8068</Words>
  <Characters>45992</Characters>
  <Application>Microsoft Office Word</Application>
  <DocSecurity>0</DocSecurity>
  <Lines>383</Lines>
  <Paragraphs>107</Paragraphs>
  <ScaleCrop>false</ScaleCrop>
  <Company>Renown Kindergarten</Company>
  <LinksUpToDate>false</LinksUpToDate>
  <CharactersWithSpaces>53953</CharactersWithSpaces>
  <SharedDoc>false</SharedDoc>
  <HLinks>
    <vt:vector size="84" baseType="variant">
      <vt:variant>
        <vt:i4>524313</vt:i4>
      </vt:variant>
      <vt:variant>
        <vt:i4>33</vt:i4>
      </vt:variant>
      <vt:variant>
        <vt:i4>0</vt:i4>
      </vt:variant>
      <vt:variant>
        <vt:i4>5</vt:i4>
      </vt:variant>
      <vt:variant>
        <vt:lpwstr>https://www.betterhealth.vic.gov.au/campaigns/no-jab-no-play</vt:lpwstr>
      </vt:variant>
      <vt:variant>
        <vt:lpwstr/>
      </vt:variant>
      <vt:variant>
        <vt:i4>2818083</vt:i4>
      </vt:variant>
      <vt:variant>
        <vt:i4>30</vt:i4>
      </vt:variant>
      <vt:variant>
        <vt:i4>0</vt:i4>
      </vt:variant>
      <vt:variant>
        <vt:i4>5</vt:i4>
      </vt:variant>
      <vt:variant>
        <vt:lpwstr>https://www.servicesaustralia.gov.au/individuals/services/medicare/australian-immunisation-register</vt:lpwstr>
      </vt:variant>
      <vt:variant>
        <vt:lpwstr/>
      </vt:variant>
      <vt:variant>
        <vt:i4>8323170</vt:i4>
      </vt:variant>
      <vt:variant>
        <vt:i4>27</vt:i4>
      </vt:variant>
      <vt:variant>
        <vt:i4>0</vt:i4>
      </vt:variant>
      <vt:variant>
        <vt:i4>5</vt:i4>
      </vt:variant>
      <vt:variant>
        <vt:lpwstr>https://www.education.vic.gov.au/Pages/default.aspx</vt:lpwstr>
      </vt:variant>
      <vt:variant>
        <vt:lpwstr/>
      </vt:variant>
      <vt:variant>
        <vt:i4>4653149</vt:i4>
      </vt:variant>
      <vt:variant>
        <vt:i4>24</vt:i4>
      </vt:variant>
      <vt:variant>
        <vt:i4>0</vt:i4>
      </vt:variant>
      <vt:variant>
        <vt:i4>5</vt:i4>
      </vt:variant>
      <vt:variant>
        <vt:lpwstr>http://www.renown.org.au/</vt:lpwstr>
      </vt:variant>
      <vt:variant>
        <vt:lpwstr/>
      </vt:variant>
      <vt:variant>
        <vt:i4>8323170</vt:i4>
      </vt:variant>
      <vt:variant>
        <vt:i4>21</vt:i4>
      </vt:variant>
      <vt:variant>
        <vt:i4>0</vt:i4>
      </vt:variant>
      <vt:variant>
        <vt:i4>5</vt:i4>
      </vt:variant>
      <vt:variant>
        <vt:lpwstr>https://www.education.vic.gov.au/Pages/default.aspx</vt:lpwstr>
      </vt:variant>
      <vt:variant>
        <vt:lpwstr/>
      </vt:variant>
      <vt:variant>
        <vt:i4>8323170</vt:i4>
      </vt:variant>
      <vt:variant>
        <vt:i4>18</vt:i4>
      </vt:variant>
      <vt:variant>
        <vt:i4>0</vt:i4>
      </vt:variant>
      <vt:variant>
        <vt:i4>5</vt:i4>
      </vt:variant>
      <vt:variant>
        <vt:lpwstr>https://www.education.vic.gov.au/Pages/default.aspx</vt:lpwstr>
      </vt:variant>
      <vt:variant>
        <vt:lpwstr/>
      </vt:variant>
      <vt:variant>
        <vt:i4>1507405</vt:i4>
      </vt:variant>
      <vt:variant>
        <vt:i4>15</vt:i4>
      </vt:variant>
      <vt:variant>
        <vt:i4>0</vt:i4>
      </vt:variant>
      <vt:variant>
        <vt:i4>5</vt:i4>
      </vt:variant>
      <vt:variant>
        <vt:lpwstr>https://www.dese.gov.au/</vt:lpwstr>
      </vt:variant>
      <vt:variant>
        <vt:lpwstr/>
      </vt:variant>
      <vt:variant>
        <vt:i4>7733295</vt:i4>
      </vt:variant>
      <vt:variant>
        <vt:i4>12</vt:i4>
      </vt:variant>
      <vt:variant>
        <vt:i4>0</vt:i4>
      </vt:variant>
      <vt:variant>
        <vt:i4>5</vt:i4>
      </vt:variant>
      <vt:variant>
        <vt:lpwstr>https://www.acecqa.gov.au/</vt:lpwstr>
      </vt:variant>
      <vt:variant>
        <vt:lpwstr/>
      </vt:variant>
      <vt:variant>
        <vt:i4>7733295</vt:i4>
      </vt:variant>
      <vt:variant>
        <vt:i4>9</vt:i4>
      </vt:variant>
      <vt:variant>
        <vt:i4>0</vt:i4>
      </vt:variant>
      <vt:variant>
        <vt:i4>5</vt:i4>
      </vt:variant>
      <vt:variant>
        <vt:lpwstr>https://www.acecqa.gov.au/</vt:lpwstr>
      </vt:variant>
      <vt:variant>
        <vt:lpwstr/>
      </vt:variant>
      <vt:variant>
        <vt:i4>7602282</vt:i4>
      </vt:variant>
      <vt:variant>
        <vt:i4>6</vt:i4>
      </vt:variant>
      <vt:variant>
        <vt:i4>0</vt:i4>
      </vt:variant>
      <vt:variant>
        <vt:i4>5</vt:i4>
      </vt:variant>
      <vt:variant>
        <vt:lpwstr>https://www2.health.vic.gov.au/</vt:lpwstr>
      </vt:variant>
      <vt:variant>
        <vt:lpwstr/>
      </vt:variant>
      <vt:variant>
        <vt:i4>7733287</vt:i4>
      </vt:variant>
      <vt:variant>
        <vt:i4>3</vt:i4>
      </vt:variant>
      <vt:variant>
        <vt:i4>0</vt:i4>
      </vt:variant>
      <vt:variant>
        <vt:i4>5</vt:i4>
      </vt:variant>
      <vt:variant>
        <vt:lpwstr>https://www.health.gov.au/</vt:lpwstr>
      </vt:variant>
      <vt:variant>
        <vt:lpwstr/>
      </vt:variant>
      <vt:variant>
        <vt:i4>5767248</vt:i4>
      </vt:variant>
      <vt:variant>
        <vt:i4>0</vt:i4>
      </vt:variant>
      <vt:variant>
        <vt:i4>0</vt:i4>
      </vt:variant>
      <vt:variant>
        <vt:i4>5</vt:i4>
      </vt:variant>
      <vt:variant>
        <vt:lpwstr>https://www.servicesaustralia.gov.au/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Funded Kindergarten</dc:title>
  <dc:subject/>
  <dc:creator>ELAA</dc:creator>
  <cp:keywords/>
  <dc:description/>
  <cp:lastModifiedBy>MONTANA GRACE SLAVIK</cp:lastModifiedBy>
  <cp:revision>143</cp:revision>
  <dcterms:created xsi:type="dcterms:W3CDTF">2023-05-17T04:56:00Z</dcterms:created>
  <dcterms:modified xsi:type="dcterms:W3CDTF">2024-05-30T23:00:00Z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ies>
</file>